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896A5" w14:textId="77777777" w:rsidR="007D1274" w:rsidRPr="007D1274" w:rsidRDefault="007D1274" w:rsidP="005D64E5">
      <w:pPr>
        <w:spacing w:after="120"/>
        <w:ind w:left="360"/>
        <w:rPr>
          <w:rFonts w:ascii="Calibri" w:hAnsi="Calibri" w:cs="Calibri"/>
          <w:b/>
          <w:bCs/>
          <w:sz w:val="24"/>
          <w:szCs w:val="24"/>
        </w:rPr>
      </w:pPr>
    </w:p>
    <w:p w14:paraId="4933F8C3" w14:textId="77777777" w:rsidR="007D1274" w:rsidRPr="007D1274" w:rsidRDefault="007D1274" w:rsidP="007D1274">
      <w:pPr>
        <w:spacing w:after="120"/>
        <w:jc w:val="center"/>
        <w:rPr>
          <w:rFonts w:ascii="Calibri" w:hAnsi="Calibri" w:cs="Calibri"/>
          <w:b/>
          <w:bCs/>
          <w:sz w:val="24"/>
          <w:szCs w:val="24"/>
        </w:rPr>
      </w:pPr>
      <w:r w:rsidRPr="007D1274">
        <w:rPr>
          <w:rFonts w:ascii="Calibri" w:hAnsi="Calibri" w:cs="Calibri"/>
          <w:b/>
          <w:bCs/>
          <w:sz w:val="24"/>
          <w:szCs w:val="24"/>
        </w:rPr>
        <w:t>2024-2025 EĞİTİM ÖĞRETİM YILI ………………………………</w:t>
      </w:r>
      <w:proofErr w:type="gramStart"/>
      <w:r w:rsidRPr="007D1274">
        <w:rPr>
          <w:rFonts w:ascii="Calibri" w:hAnsi="Calibri" w:cs="Calibri"/>
          <w:b/>
          <w:bCs/>
          <w:sz w:val="24"/>
          <w:szCs w:val="24"/>
        </w:rPr>
        <w:t>…….</w:t>
      </w:r>
      <w:proofErr w:type="gramEnd"/>
      <w:r w:rsidRPr="007D1274">
        <w:rPr>
          <w:rFonts w:ascii="Calibri" w:hAnsi="Calibri" w:cs="Calibri"/>
          <w:b/>
          <w:bCs/>
          <w:sz w:val="24"/>
          <w:szCs w:val="24"/>
        </w:rPr>
        <w:t xml:space="preserve">. ORTAOKULU </w:t>
      </w:r>
    </w:p>
    <w:p w14:paraId="69DB1DB7" w14:textId="27543158" w:rsidR="007D1274" w:rsidRPr="007D1274" w:rsidRDefault="007D1274" w:rsidP="007D1274">
      <w:pPr>
        <w:spacing w:after="120"/>
        <w:jc w:val="center"/>
        <w:rPr>
          <w:rFonts w:ascii="Calibri" w:hAnsi="Calibri" w:cs="Calibri"/>
          <w:b/>
          <w:bCs/>
          <w:sz w:val="24"/>
          <w:szCs w:val="24"/>
        </w:rPr>
      </w:pPr>
      <w:r w:rsidRPr="007D1274">
        <w:rPr>
          <w:rFonts w:ascii="Calibri" w:hAnsi="Calibri" w:cs="Calibri"/>
          <w:b/>
          <w:bCs/>
          <w:sz w:val="24"/>
          <w:szCs w:val="24"/>
        </w:rPr>
        <w:t>DİN KÜLTÜRÜ VE AHLAK BİLGİSİ/</w:t>
      </w:r>
      <w:r w:rsidRPr="007D1274">
        <w:rPr>
          <w:rFonts w:ascii="Calibri" w:hAnsi="Calibri" w:cs="Calibri"/>
          <w:sz w:val="24"/>
          <w:szCs w:val="24"/>
        </w:rPr>
        <w:t xml:space="preserve"> </w:t>
      </w:r>
      <w:r w:rsidRPr="007D1274">
        <w:rPr>
          <w:rFonts w:ascii="Calibri" w:hAnsi="Calibri" w:cs="Calibri"/>
          <w:b/>
          <w:bCs/>
          <w:sz w:val="24"/>
          <w:szCs w:val="24"/>
        </w:rPr>
        <w:t>SEÇMELİ DERSLER SENE BAŞI ZÜMRE TUTANAĞI</w:t>
      </w:r>
    </w:p>
    <w:tbl>
      <w:tblPr>
        <w:tblStyle w:val="TabloKlavuzu"/>
        <w:tblW w:w="8883" w:type="dxa"/>
        <w:tblInd w:w="595" w:type="dxa"/>
        <w:tblLook w:val="04A0" w:firstRow="1" w:lastRow="0" w:firstColumn="1" w:lastColumn="0" w:noHBand="0" w:noVBand="1"/>
      </w:tblPr>
      <w:tblGrid>
        <w:gridCol w:w="2862"/>
        <w:gridCol w:w="6021"/>
      </w:tblGrid>
      <w:tr w:rsidR="007D1274" w:rsidRPr="007D1274" w14:paraId="3BA4CDEC" w14:textId="77777777" w:rsidTr="007D1274">
        <w:trPr>
          <w:trHeight w:val="382"/>
        </w:trPr>
        <w:tc>
          <w:tcPr>
            <w:tcW w:w="2862" w:type="dxa"/>
            <w:vAlign w:val="center"/>
          </w:tcPr>
          <w:p w14:paraId="160FDD42" w14:textId="77777777" w:rsidR="007D1274" w:rsidRPr="007D1274" w:rsidRDefault="007D1274" w:rsidP="007D1274">
            <w:pPr>
              <w:spacing w:after="0"/>
              <w:rPr>
                <w:rFonts w:cs="Calibri"/>
                <w:sz w:val="24"/>
                <w:szCs w:val="24"/>
              </w:rPr>
            </w:pPr>
            <w:r w:rsidRPr="007D1274">
              <w:rPr>
                <w:rFonts w:cs="Calibri"/>
                <w:color w:val="000000"/>
                <w:sz w:val="24"/>
                <w:szCs w:val="24"/>
              </w:rPr>
              <w:t>Toplantı No</w:t>
            </w:r>
          </w:p>
        </w:tc>
        <w:tc>
          <w:tcPr>
            <w:tcW w:w="6021" w:type="dxa"/>
            <w:vAlign w:val="center"/>
          </w:tcPr>
          <w:p w14:paraId="79A7F667" w14:textId="77777777" w:rsidR="007D1274" w:rsidRPr="007D1274" w:rsidRDefault="007D1274" w:rsidP="007D1274">
            <w:pPr>
              <w:spacing w:after="0"/>
              <w:rPr>
                <w:rFonts w:cs="Calibri"/>
                <w:sz w:val="24"/>
                <w:szCs w:val="24"/>
              </w:rPr>
            </w:pPr>
            <w:r w:rsidRPr="007D1274">
              <w:rPr>
                <w:rFonts w:cs="Calibri"/>
                <w:sz w:val="24"/>
                <w:szCs w:val="24"/>
              </w:rPr>
              <w:t>1</w:t>
            </w:r>
          </w:p>
        </w:tc>
      </w:tr>
      <w:tr w:rsidR="007D1274" w:rsidRPr="007D1274" w14:paraId="2A8E2269" w14:textId="77777777" w:rsidTr="007D1274">
        <w:trPr>
          <w:trHeight w:val="382"/>
        </w:trPr>
        <w:tc>
          <w:tcPr>
            <w:tcW w:w="2862" w:type="dxa"/>
            <w:vAlign w:val="center"/>
          </w:tcPr>
          <w:p w14:paraId="3C7C9DFE" w14:textId="77777777" w:rsidR="007D1274" w:rsidRPr="007D1274" w:rsidRDefault="007D1274" w:rsidP="007D1274">
            <w:pPr>
              <w:spacing w:after="0" w:line="276" w:lineRule="auto"/>
              <w:rPr>
                <w:rFonts w:cs="Calibri"/>
                <w:sz w:val="24"/>
                <w:szCs w:val="24"/>
              </w:rPr>
            </w:pPr>
            <w:r w:rsidRPr="007D1274">
              <w:rPr>
                <w:rFonts w:cs="Calibri"/>
                <w:sz w:val="24"/>
                <w:szCs w:val="24"/>
              </w:rPr>
              <w:t>Toplantı Tarihi, Yeri, Saati</w:t>
            </w:r>
          </w:p>
        </w:tc>
        <w:tc>
          <w:tcPr>
            <w:tcW w:w="6021" w:type="dxa"/>
            <w:vAlign w:val="center"/>
          </w:tcPr>
          <w:p w14:paraId="13C5E926" w14:textId="750FD06E" w:rsidR="007D1274" w:rsidRPr="007D1274" w:rsidRDefault="007D1274" w:rsidP="007D1274">
            <w:pPr>
              <w:spacing w:after="0"/>
              <w:rPr>
                <w:rFonts w:cs="Calibri"/>
                <w:sz w:val="24"/>
                <w:szCs w:val="24"/>
              </w:rPr>
            </w:pPr>
            <w:r w:rsidRPr="007D1274">
              <w:rPr>
                <w:rFonts w:cs="Calibri"/>
                <w:sz w:val="24"/>
                <w:szCs w:val="24"/>
              </w:rPr>
              <w:t xml:space="preserve">03.09.2024,        8/B </w:t>
            </w:r>
            <w:proofErr w:type="gramStart"/>
            <w:r w:rsidRPr="007D1274">
              <w:rPr>
                <w:rFonts w:cs="Calibri"/>
                <w:sz w:val="24"/>
                <w:szCs w:val="24"/>
              </w:rPr>
              <w:t xml:space="preserve">Sınıf,   </w:t>
            </w:r>
            <w:proofErr w:type="gramEnd"/>
            <w:r w:rsidRPr="007D1274">
              <w:rPr>
                <w:rFonts w:cs="Calibri"/>
                <w:sz w:val="24"/>
                <w:szCs w:val="24"/>
              </w:rPr>
              <w:t xml:space="preserve">          10.00</w:t>
            </w:r>
          </w:p>
        </w:tc>
      </w:tr>
      <w:tr w:rsidR="007D1274" w:rsidRPr="007D1274" w14:paraId="2250904D" w14:textId="77777777" w:rsidTr="007D1274">
        <w:trPr>
          <w:trHeight w:val="513"/>
        </w:trPr>
        <w:tc>
          <w:tcPr>
            <w:tcW w:w="2862" w:type="dxa"/>
            <w:vAlign w:val="center"/>
          </w:tcPr>
          <w:p w14:paraId="29CAD430" w14:textId="77777777" w:rsidR="007D1274" w:rsidRPr="007D1274" w:rsidRDefault="007D1274" w:rsidP="007D1274">
            <w:pPr>
              <w:spacing w:after="0"/>
              <w:rPr>
                <w:rFonts w:cs="Calibri"/>
                <w:sz w:val="24"/>
                <w:szCs w:val="24"/>
              </w:rPr>
            </w:pPr>
            <w:r w:rsidRPr="007D1274">
              <w:rPr>
                <w:rFonts w:cs="Calibri"/>
                <w:sz w:val="24"/>
                <w:szCs w:val="24"/>
              </w:rPr>
              <w:t>Toplantıya Katılanlar</w:t>
            </w:r>
            <w:r w:rsidRPr="007D1274">
              <w:rPr>
                <w:rFonts w:cs="Calibri"/>
                <w:sz w:val="24"/>
                <w:szCs w:val="24"/>
              </w:rPr>
              <w:tab/>
              <w:t>:</w:t>
            </w:r>
          </w:p>
        </w:tc>
        <w:tc>
          <w:tcPr>
            <w:tcW w:w="6021" w:type="dxa"/>
            <w:vAlign w:val="center"/>
          </w:tcPr>
          <w:p w14:paraId="653AF832" w14:textId="77777777" w:rsidR="007D1274" w:rsidRPr="007D1274" w:rsidRDefault="007D1274" w:rsidP="007D1274">
            <w:pPr>
              <w:spacing w:after="0"/>
              <w:rPr>
                <w:rFonts w:cs="Calibri"/>
                <w:sz w:val="24"/>
                <w:szCs w:val="24"/>
              </w:rPr>
            </w:pPr>
          </w:p>
        </w:tc>
      </w:tr>
    </w:tbl>
    <w:p w14:paraId="2DD2C6E8" w14:textId="77777777" w:rsidR="007D1274" w:rsidRPr="007D1274" w:rsidRDefault="007D1274" w:rsidP="007D1274">
      <w:pPr>
        <w:spacing w:after="120" w:line="360" w:lineRule="auto"/>
        <w:rPr>
          <w:rFonts w:ascii="Calibri" w:hAnsi="Calibri" w:cs="Calibri"/>
          <w:b/>
          <w:bCs/>
          <w:sz w:val="24"/>
          <w:szCs w:val="24"/>
          <w:u w:val="single"/>
        </w:rPr>
      </w:pPr>
    </w:p>
    <w:p w14:paraId="2E207B7C" w14:textId="2FAD7E4B" w:rsidR="007D1274" w:rsidRPr="007D1274" w:rsidRDefault="007D1274" w:rsidP="007D1274">
      <w:pPr>
        <w:spacing w:after="120"/>
        <w:ind w:left="357"/>
        <w:rPr>
          <w:rFonts w:ascii="Calibri" w:hAnsi="Calibri" w:cs="Calibri"/>
          <w:b/>
          <w:bCs/>
          <w:sz w:val="24"/>
          <w:szCs w:val="24"/>
          <w:u w:val="single"/>
        </w:rPr>
      </w:pPr>
      <w:r w:rsidRPr="007D1274">
        <w:rPr>
          <w:rFonts w:ascii="Calibri" w:hAnsi="Calibri" w:cs="Calibri"/>
          <w:b/>
          <w:bCs/>
          <w:sz w:val="24"/>
          <w:szCs w:val="24"/>
          <w:u w:val="single"/>
        </w:rPr>
        <w:t>Gündem Maddeleri:</w:t>
      </w:r>
    </w:p>
    <w:p w14:paraId="2F2E01B7"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Açılış ve yoklama</w:t>
      </w:r>
    </w:p>
    <w:p w14:paraId="13048FC4"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Zümre ile ilgili yönetmelik maddelerinin okunması.</w:t>
      </w:r>
    </w:p>
    <w:p w14:paraId="310C1437"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Türk milli eğitiminin amaçlarının okunması</w:t>
      </w:r>
    </w:p>
    <w:p w14:paraId="37705CCB"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Türkiye Yüzyılı Maarif Modeli Öğretim programının ve önceki öğretim programlarının incelenmesi</w:t>
      </w:r>
    </w:p>
    <w:p w14:paraId="6CA4B747"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MEB Din Öğretimi Genel Müdürlüğü tarafından hazırlanan çerçeve planlarının esas alınması</w:t>
      </w:r>
    </w:p>
    <w:p w14:paraId="06180F57" w14:textId="0FE1A4F5"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 xml:space="preserve">Derslerin daha verimli işlenebilmesi </w:t>
      </w:r>
      <w:r w:rsidR="001F0D9E">
        <w:rPr>
          <w:rFonts w:ascii="Calibri" w:hAnsi="Calibri" w:cs="Calibri"/>
          <w:sz w:val="24"/>
          <w:szCs w:val="24"/>
        </w:rPr>
        <w:t xml:space="preserve">için </w:t>
      </w:r>
      <w:r w:rsidRPr="007D1274">
        <w:rPr>
          <w:rFonts w:ascii="Calibri" w:hAnsi="Calibri" w:cs="Calibri"/>
          <w:sz w:val="24"/>
          <w:szCs w:val="24"/>
        </w:rPr>
        <w:t xml:space="preserve">öğretim materyallerinin belirlenmesi, </w:t>
      </w:r>
    </w:p>
    <w:p w14:paraId="6411297C"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Derslerin işlenişinde uygulanacak öğretim yöntem ve tekniklerinin belirlenmesi,</w:t>
      </w:r>
    </w:p>
    <w:p w14:paraId="017172B0" w14:textId="7EFC2828"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 xml:space="preserve">Kur’an-ı Kerim dersi için ders materyalleri, işleme yönetimi ve Kur’an-ı Kerim dersinin sınavının nasıl yapılacağının, sayısının ve süresinin belirlenmesi </w:t>
      </w:r>
      <w:r w:rsidRPr="001F0D9E">
        <w:rPr>
          <w:rFonts w:ascii="Calibri" w:hAnsi="Calibri" w:cs="Calibri"/>
          <w:color w:val="FF0000"/>
          <w:sz w:val="24"/>
          <w:szCs w:val="24"/>
        </w:rPr>
        <w:t>(KUR’AN DERSİ SEÇİLMİŞSE)</w:t>
      </w:r>
    </w:p>
    <w:p w14:paraId="784967FB" w14:textId="78F0447C"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 xml:space="preserve">Yazılı sınavların ve ortak sınavların planlanması, </w:t>
      </w:r>
      <w:r w:rsidR="001F0D9E">
        <w:rPr>
          <w:rFonts w:ascii="Calibri" w:hAnsi="Calibri" w:cs="Calibri"/>
          <w:sz w:val="24"/>
          <w:szCs w:val="24"/>
        </w:rPr>
        <w:t>ö</w:t>
      </w:r>
      <w:r w:rsidRPr="007D1274">
        <w:rPr>
          <w:rFonts w:ascii="Calibri" w:hAnsi="Calibri" w:cs="Calibri"/>
          <w:sz w:val="24"/>
          <w:szCs w:val="24"/>
        </w:rPr>
        <w:t>lçme-değerlendirme esasları ve proje ödevleri</w:t>
      </w:r>
    </w:p>
    <w:p w14:paraId="3327022B"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Özel eğitim ihtiyacı olan öğrenciler için bireyselleştirilmiş eğitim programları (BEP) ile ders planlarının görüşülmesi</w:t>
      </w:r>
    </w:p>
    <w:p w14:paraId="7A8B05E8"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Diğer zümre ve alan öğretmenleriyle yapılabilecek işbirliği ve esaslarının belirlenmesi</w:t>
      </w:r>
    </w:p>
    <w:p w14:paraId="426E90C3"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Destekleme ve  Yetiştirme Kursları ile ilgili ihtiyaçların tespiti ve kurslarda verimliliği artırılması</w:t>
      </w:r>
    </w:p>
    <w:p w14:paraId="7F487093" w14:textId="77777777"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Derslerde Atatürkçülük ile ilgili konuların üzerinde durulması</w:t>
      </w:r>
    </w:p>
    <w:p w14:paraId="3618C449" w14:textId="4B93C70F" w:rsidR="007D1274" w:rsidRPr="007D1274" w:rsidRDefault="007D1274" w:rsidP="007D1274">
      <w:pPr>
        <w:pStyle w:val="ListeParagraf"/>
        <w:numPr>
          <w:ilvl w:val="0"/>
          <w:numId w:val="11"/>
        </w:numPr>
        <w:spacing w:after="120"/>
        <w:ind w:left="714" w:hanging="357"/>
        <w:contextualSpacing w:val="0"/>
        <w:rPr>
          <w:rFonts w:ascii="Calibri" w:hAnsi="Calibri" w:cs="Calibri"/>
          <w:sz w:val="24"/>
          <w:szCs w:val="24"/>
        </w:rPr>
      </w:pPr>
      <w:r w:rsidRPr="007D1274">
        <w:rPr>
          <w:rFonts w:ascii="Calibri" w:hAnsi="Calibri" w:cs="Calibri"/>
          <w:sz w:val="24"/>
          <w:szCs w:val="24"/>
        </w:rPr>
        <w:t>Dilek, Temenniler ve Kapanış</w:t>
      </w:r>
    </w:p>
    <w:p w14:paraId="4F088CE8" w14:textId="77777777" w:rsidR="007D1274" w:rsidRPr="007D1274" w:rsidRDefault="007D1274" w:rsidP="007D1274">
      <w:pPr>
        <w:spacing w:after="120"/>
        <w:rPr>
          <w:rFonts w:ascii="Calibri" w:hAnsi="Calibri" w:cs="Calibri"/>
          <w:b/>
          <w:bCs/>
          <w:sz w:val="24"/>
          <w:szCs w:val="24"/>
        </w:rPr>
      </w:pPr>
    </w:p>
    <w:p w14:paraId="694BAF0C" w14:textId="77777777" w:rsidR="001F0D9E" w:rsidRDefault="001F0D9E" w:rsidP="005D64E5">
      <w:pPr>
        <w:spacing w:after="120"/>
        <w:ind w:left="360"/>
        <w:rPr>
          <w:rFonts w:ascii="Calibri" w:hAnsi="Calibri" w:cs="Calibri"/>
          <w:b/>
          <w:bCs/>
          <w:sz w:val="24"/>
          <w:szCs w:val="24"/>
        </w:rPr>
      </w:pPr>
    </w:p>
    <w:p w14:paraId="3F784857" w14:textId="77777777" w:rsidR="001F0D9E" w:rsidRDefault="001F0D9E" w:rsidP="005D64E5">
      <w:pPr>
        <w:spacing w:after="120"/>
        <w:ind w:left="360"/>
        <w:rPr>
          <w:rFonts w:ascii="Calibri" w:hAnsi="Calibri" w:cs="Calibri"/>
          <w:b/>
          <w:bCs/>
          <w:sz w:val="24"/>
          <w:szCs w:val="24"/>
        </w:rPr>
      </w:pPr>
    </w:p>
    <w:p w14:paraId="22A82A6E" w14:textId="77777777" w:rsidR="001F0D9E" w:rsidRDefault="001F0D9E" w:rsidP="005D64E5">
      <w:pPr>
        <w:spacing w:after="120"/>
        <w:ind w:left="360"/>
        <w:rPr>
          <w:rFonts w:ascii="Calibri" w:hAnsi="Calibri" w:cs="Calibri"/>
          <w:b/>
          <w:bCs/>
          <w:sz w:val="24"/>
          <w:szCs w:val="24"/>
        </w:rPr>
      </w:pPr>
    </w:p>
    <w:p w14:paraId="7DBC7BD9" w14:textId="77777777" w:rsidR="001F0D9E" w:rsidRDefault="001F0D9E" w:rsidP="005D64E5">
      <w:pPr>
        <w:spacing w:after="120"/>
        <w:ind w:left="360"/>
        <w:rPr>
          <w:rFonts w:ascii="Calibri" w:hAnsi="Calibri" w:cs="Calibri"/>
          <w:b/>
          <w:bCs/>
          <w:sz w:val="24"/>
          <w:szCs w:val="24"/>
        </w:rPr>
      </w:pPr>
    </w:p>
    <w:p w14:paraId="5DD6D4FB" w14:textId="77777777" w:rsidR="001F0D9E" w:rsidRDefault="001F0D9E" w:rsidP="005D64E5">
      <w:pPr>
        <w:spacing w:after="120"/>
        <w:ind w:left="360"/>
        <w:rPr>
          <w:rFonts w:ascii="Calibri" w:hAnsi="Calibri" w:cs="Calibri"/>
          <w:b/>
          <w:bCs/>
          <w:sz w:val="24"/>
          <w:szCs w:val="24"/>
        </w:rPr>
      </w:pPr>
    </w:p>
    <w:p w14:paraId="72FD5025" w14:textId="77777777" w:rsidR="001F0D9E" w:rsidRDefault="001F0D9E" w:rsidP="005D64E5">
      <w:pPr>
        <w:spacing w:after="120"/>
        <w:ind w:left="360"/>
        <w:rPr>
          <w:rFonts w:ascii="Calibri" w:hAnsi="Calibri" w:cs="Calibri"/>
          <w:b/>
          <w:bCs/>
          <w:sz w:val="24"/>
          <w:szCs w:val="24"/>
        </w:rPr>
      </w:pPr>
    </w:p>
    <w:p w14:paraId="2BDFD87D" w14:textId="77777777" w:rsidR="001F0D9E" w:rsidRDefault="001F0D9E" w:rsidP="005D64E5">
      <w:pPr>
        <w:spacing w:after="120"/>
        <w:ind w:left="360"/>
        <w:rPr>
          <w:rFonts w:ascii="Calibri" w:hAnsi="Calibri" w:cs="Calibri"/>
          <w:b/>
          <w:bCs/>
          <w:sz w:val="24"/>
          <w:szCs w:val="24"/>
        </w:rPr>
      </w:pPr>
    </w:p>
    <w:p w14:paraId="01C6AEDC" w14:textId="77777777" w:rsidR="001F0D9E" w:rsidRDefault="001F0D9E" w:rsidP="005D64E5">
      <w:pPr>
        <w:spacing w:after="120"/>
        <w:ind w:left="360"/>
        <w:rPr>
          <w:rFonts w:ascii="Calibri" w:hAnsi="Calibri" w:cs="Calibri"/>
          <w:b/>
          <w:bCs/>
          <w:sz w:val="24"/>
          <w:szCs w:val="24"/>
        </w:rPr>
      </w:pPr>
    </w:p>
    <w:p w14:paraId="25FD2994" w14:textId="77777777" w:rsidR="001F0D9E" w:rsidRDefault="001F0D9E" w:rsidP="005D64E5">
      <w:pPr>
        <w:spacing w:after="120"/>
        <w:ind w:left="360"/>
        <w:rPr>
          <w:rFonts w:ascii="Calibri" w:hAnsi="Calibri" w:cs="Calibri"/>
          <w:b/>
          <w:bCs/>
          <w:sz w:val="24"/>
          <w:szCs w:val="24"/>
        </w:rPr>
      </w:pPr>
    </w:p>
    <w:p w14:paraId="78908EE8" w14:textId="77777777" w:rsidR="001F0D9E" w:rsidRDefault="001F0D9E" w:rsidP="005D64E5">
      <w:pPr>
        <w:spacing w:after="120"/>
        <w:ind w:left="360"/>
        <w:rPr>
          <w:rFonts w:ascii="Calibri" w:hAnsi="Calibri" w:cs="Calibri"/>
          <w:b/>
          <w:bCs/>
          <w:sz w:val="24"/>
          <w:szCs w:val="24"/>
        </w:rPr>
      </w:pPr>
    </w:p>
    <w:p w14:paraId="31BC095D" w14:textId="7C30D60C" w:rsidR="005D64E5" w:rsidRPr="007D1274" w:rsidRDefault="005D64E5" w:rsidP="005D64E5">
      <w:pPr>
        <w:spacing w:after="120"/>
        <w:ind w:left="360"/>
        <w:rPr>
          <w:rFonts w:ascii="Calibri" w:hAnsi="Calibri" w:cs="Calibri"/>
          <w:b/>
          <w:bCs/>
          <w:sz w:val="24"/>
          <w:szCs w:val="24"/>
        </w:rPr>
      </w:pPr>
      <w:r w:rsidRPr="007D1274">
        <w:rPr>
          <w:rFonts w:ascii="Calibri" w:hAnsi="Calibri" w:cs="Calibri"/>
          <w:b/>
          <w:bCs/>
          <w:sz w:val="24"/>
          <w:szCs w:val="24"/>
        </w:rPr>
        <w:lastRenderedPageBreak/>
        <w:t>GÜNDEM MADDELERİNİN GÖRÜŞÜLMESİ</w:t>
      </w:r>
    </w:p>
    <w:p w14:paraId="3B1BCAED" w14:textId="544BFCD3" w:rsidR="005D64E5" w:rsidRPr="007D1274" w:rsidRDefault="005D64E5" w:rsidP="005D64E5">
      <w:pPr>
        <w:pStyle w:val="ListeParagraf"/>
        <w:numPr>
          <w:ilvl w:val="1"/>
          <w:numId w:val="1"/>
        </w:numPr>
        <w:ind w:left="357"/>
        <w:contextualSpacing w:val="0"/>
        <w:jc w:val="both"/>
        <w:rPr>
          <w:rFonts w:ascii="Calibri" w:hAnsi="Calibri" w:cs="Calibri"/>
          <w:sz w:val="24"/>
          <w:szCs w:val="24"/>
        </w:rPr>
      </w:pPr>
      <w:r w:rsidRPr="007D1274">
        <w:rPr>
          <w:rFonts w:ascii="Calibri" w:hAnsi="Calibri" w:cs="Calibri"/>
          <w:sz w:val="24"/>
          <w:szCs w:val="24"/>
        </w:rPr>
        <w:t>Din Kültürü ve Ahlak Bilgisi Dersi Sene Başı Zümre Toplantısı İçin  ………/ 09/ 2024 tarihinde saat 10.00’da 8/B sınıfında başladı. Zümre başkanı ……………………</w:t>
      </w:r>
      <w:proofErr w:type="gramStart"/>
      <w:r w:rsidRPr="007D1274">
        <w:rPr>
          <w:rFonts w:ascii="Calibri" w:hAnsi="Calibri" w:cs="Calibri"/>
          <w:sz w:val="24"/>
          <w:szCs w:val="24"/>
        </w:rPr>
        <w:t>…….</w:t>
      </w:r>
      <w:proofErr w:type="gramEnd"/>
      <w:r w:rsidRPr="007D1274">
        <w:rPr>
          <w:rFonts w:ascii="Calibri" w:hAnsi="Calibri" w:cs="Calibri"/>
          <w:sz w:val="24"/>
          <w:szCs w:val="24"/>
        </w:rPr>
        <w:t xml:space="preserve">. </w:t>
      </w:r>
      <w:proofErr w:type="gramStart"/>
      <w:r w:rsidRPr="007D1274">
        <w:rPr>
          <w:rFonts w:ascii="Calibri" w:hAnsi="Calibri" w:cs="Calibri"/>
          <w:sz w:val="24"/>
          <w:szCs w:val="24"/>
        </w:rPr>
        <w:t>tarafından</w:t>
      </w:r>
      <w:proofErr w:type="gramEnd"/>
      <w:r w:rsidRPr="007D1274">
        <w:rPr>
          <w:rFonts w:ascii="Calibri" w:hAnsi="Calibri" w:cs="Calibri"/>
          <w:sz w:val="24"/>
          <w:szCs w:val="24"/>
        </w:rPr>
        <w:t xml:space="preserve"> yapılan yoklamada tüm zümrelerin hazır olduğu görüldü. Başkan, yeni eğitim-öğretim yılının herkese hayırlı olmasını dileyerek toplantıyı başlattı. Toplantıda alınan kararların yazılması için ise yazman olarak ……………………………………… seçildi. </w:t>
      </w:r>
    </w:p>
    <w:p w14:paraId="06B3E1D7" w14:textId="0CD2C67C" w:rsidR="005D64E5" w:rsidRPr="007D1274" w:rsidRDefault="005D64E5" w:rsidP="005D64E5">
      <w:pPr>
        <w:pStyle w:val="ListeParagraf"/>
        <w:numPr>
          <w:ilvl w:val="1"/>
          <w:numId w:val="1"/>
        </w:numPr>
        <w:ind w:left="357"/>
        <w:contextualSpacing w:val="0"/>
        <w:jc w:val="both"/>
        <w:rPr>
          <w:rFonts w:ascii="Calibri" w:hAnsi="Calibri" w:cs="Calibri"/>
          <w:sz w:val="24"/>
          <w:szCs w:val="24"/>
        </w:rPr>
      </w:pPr>
      <w:r w:rsidRPr="007D1274">
        <w:rPr>
          <w:rFonts w:ascii="Calibri" w:hAnsi="Calibri" w:cs="Calibri"/>
          <w:sz w:val="24"/>
          <w:szCs w:val="24"/>
        </w:rPr>
        <w:t xml:space="preserve">Zümre ile ilgili yönetmelik maddeleri (Milli Eğitim Bakanlığı İlköğretim Kurumları Yönetmeliği-Madde 35, 1-5) ………………………  </w:t>
      </w:r>
      <w:proofErr w:type="gramStart"/>
      <w:r w:rsidRPr="007D1274">
        <w:rPr>
          <w:rFonts w:ascii="Calibri" w:hAnsi="Calibri" w:cs="Calibri"/>
          <w:sz w:val="24"/>
          <w:szCs w:val="24"/>
        </w:rPr>
        <w:t>tarafından</w:t>
      </w:r>
      <w:proofErr w:type="gramEnd"/>
      <w:r w:rsidRPr="007D1274">
        <w:rPr>
          <w:rFonts w:ascii="Calibri" w:hAnsi="Calibri" w:cs="Calibri"/>
          <w:sz w:val="24"/>
          <w:szCs w:val="24"/>
        </w:rPr>
        <w:t xml:space="preserve"> okundu</w:t>
      </w:r>
      <w:r w:rsidRPr="007D1274">
        <w:rPr>
          <w:rFonts w:ascii="Calibri" w:hAnsi="Calibri" w:cs="Calibri"/>
          <w:b/>
          <w:sz w:val="24"/>
          <w:szCs w:val="24"/>
        </w:rPr>
        <w:t xml:space="preserve">. </w:t>
      </w:r>
      <w:r w:rsidRPr="007D1274">
        <w:rPr>
          <w:rFonts w:ascii="Calibri" w:hAnsi="Calibri" w:cs="Calibri"/>
          <w:sz w:val="24"/>
          <w:szCs w:val="24"/>
        </w:rPr>
        <w:t>Zümre toplantılarının önemine değinildi. Bu toplantılarda alınan kararların yıl boyunca uygulanacak önem gösterilmesi gerektiği vurgulandı.</w:t>
      </w:r>
    </w:p>
    <w:p w14:paraId="2F755785" w14:textId="1F7DFFEC" w:rsidR="005D64E5" w:rsidRPr="007D1274" w:rsidRDefault="005D64E5" w:rsidP="005D64E5">
      <w:pPr>
        <w:pStyle w:val="ListeParagraf"/>
        <w:numPr>
          <w:ilvl w:val="1"/>
          <w:numId w:val="1"/>
        </w:numPr>
        <w:ind w:left="357"/>
        <w:contextualSpacing w:val="0"/>
        <w:jc w:val="both"/>
        <w:rPr>
          <w:rFonts w:ascii="Calibri" w:hAnsi="Calibri" w:cs="Calibri"/>
          <w:sz w:val="24"/>
          <w:szCs w:val="24"/>
        </w:rPr>
      </w:pPr>
      <w:r w:rsidRPr="007D1274">
        <w:rPr>
          <w:rFonts w:ascii="Calibri" w:hAnsi="Calibri" w:cs="Calibri"/>
          <w:sz w:val="24"/>
          <w:szCs w:val="24"/>
        </w:rPr>
        <w:t>Türk milli eğitiminin amaçları, 1739 sayılı tebliğler dergisinden ………………</w:t>
      </w:r>
      <w:proofErr w:type="gramStart"/>
      <w:r w:rsidRPr="007D1274">
        <w:rPr>
          <w:rFonts w:ascii="Calibri" w:hAnsi="Calibri" w:cs="Calibri"/>
          <w:sz w:val="24"/>
          <w:szCs w:val="24"/>
        </w:rPr>
        <w:t>…….</w:t>
      </w:r>
      <w:proofErr w:type="gramEnd"/>
      <w:r w:rsidRPr="007D1274">
        <w:rPr>
          <w:rFonts w:ascii="Calibri" w:hAnsi="Calibri" w:cs="Calibri"/>
          <w:sz w:val="24"/>
          <w:szCs w:val="24"/>
        </w:rPr>
        <w:t xml:space="preserve">. </w:t>
      </w:r>
      <w:proofErr w:type="gramStart"/>
      <w:r w:rsidRPr="007D1274">
        <w:rPr>
          <w:rFonts w:ascii="Calibri" w:hAnsi="Calibri" w:cs="Calibri"/>
          <w:sz w:val="24"/>
          <w:szCs w:val="24"/>
        </w:rPr>
        <w:t>tarafından</w:t>
      </w:r>
      <w:proofErr w:type="gramEnd"/>
      <w:r w:rsidRPr="007D1274">
        <w:rPr>
          <w:rFonts w:ascii="Calibri" w:hAnsi="Calibri" w:cs="Calibri"/>
          <w:sz w:val="24"/>
          <w:szCs w:val="24"/>
        </w:rPr>
        <w:t xml:space="preserve"> okundu.   Bu amaçlar doğrultusunda: Türk milletinin dünya tarihindeki rolünü ve etkisini diğer dünya milletleri arasındaki yeri ve önemini, yaptığı hizmetleri kavratmak köklü bir geçmişe sahip olmanın sorumluluğunu duymak, Atatürk ilkeleri doğrultusunda çalışma gururu vermek, Milli bağımsızlığın ve demokrasinin önemini kavratmak, Geçmiş ile bugün arasında kıyaslama yapıp, Türkiye’nin dünya üzerindeki yeri ve önemini kavratmak, Öğrencilerde ülkemizin kalkınmasında severek görev alma duygusunu geliştirmek, Türkiye dışındaki Türk devletlerini tanımak, Atatürkçü düşünce sistemini benimsetmek gerektiği belirtildi.</w:t>
      </w:r>
    </w:p>
    <w:p w14:paraId="151BDC5A" w14:textId="746C0772" w:rsidR="005D64E5" w:rsidRPr="007D1274" w:rsidRDefault="005D64E5" w:rsidP="005D64E5">
      <w:pPr>
        <w:pStyle w:val="ListeParagraf"/>
        <w:numPr>
          <w:ilvl w:val="1"/>
          <w:numId w:val="1"/>
        </w:numPr>
        <w:spacing w:after="120"/>
        <w:ind w:left="284"/>
        <w:contextualSpacing w:val="0"/>
        <w:jc w:val="both"/>
        <w:rPr>
          <w:rFonts w:ascii="Calibri" w:hAnsi="Calibri" w:cs="Calibri"/>
          <w:sz w:val="24"/>
          <w:szCs w:val="24"/>
        </w:rPr>
      </w:pPr>
      <w:bookmarkStart w:id="0" w:name="_Hlk175500943"/>
      <w:r w:rsidRPr="007D1274">
        <w:rPr>
          <w:rFonts w:ascii="Calibri" w:hAnsi="Calibri" w:cs="Calibri"/>
          <w:sz w:val="24"/>
          <w:szCs w:val="24"/>
        </w:rPr>
        <w:t xml:space="preserve">Bu sene 5. </w:t>
      </w:r>
      <w:r w:rsidR="00792970">
        <w:rPr>
          <w:rFonts w:ascii="Calibri" w:hAnsi="Calibri" w:cs="Calibri"/>
          <w:sz w:val="24"/>
          <w:szCs w:val="24"/>
        </w:rPr>
        <w:t>s</w:t>
      </w:r>
      <w:r w:rsidRPr="007D1274">
        <w:rPr>
          <w:rFonts w:ascii="Calibri" w:hAnsi="Calibri" w:cs="Calibri"/>
          <w:sz w:val="24"/>
          <w:szCs w:val="24"/>
        </w:rPr>
        <w:t xml:space="preserve">ınıflardan itibaren uygulanacak olan ve Türkiye Yüzyılı Maarif Modeli öğretim programı </w:t>
      </w:r>
      <w:bookmarkEnd w:id="0"/>
      <w:r w:rsidRPr="007D1274">
        <w:rPr>
          <w:rFonts w:ascii="Calibri" w:hAnsi="Calibri" w:cs="Calibri"/>
          <w:sz w:val="24"/>
          <w:szCs w:val="24"/>
        </w:rPr>
        <w:fldChar w:fldCharType="begin"/>
      </w:r>
      <w:r w:rsidRPr="007D1274">
        <w:rPr>
          <w:rFonts w:ascii="Calibri" w:hAnsi="Calibri" w:cs="Calibri"/>
          <w:sz w:val="24"/>
          <w:szCs w:val="24"/>
        </w:rPr>
        <w:instrText>HYPERLINK "https://tymm.meb.gov.tr/"</w:instrText>
      </w:r>
      <w:r w:rsidRPr="007D1274">
        <w:rPr>
          <w:rFonts w:ascii="Calibri" w:hAnsi="Calibri" w:cs="Calibri"/>
          <w:sz w:val="24"/>
          <w:szCs w:val="24"/>
        </w:rPr>
      </w:r>
      <w:r w:rsidRPr="007D1274">
        <w:rPr>
          <w:rFonts w:ascii="Calibri" w:hAnsi="Calibri" w:cs="Calibri"/>
          <w:sz w:val="24"/>
          <w:szCs w:val="24"/>
        </w:rPr>
        <w:fldChar w:fldCharType="separate"/>
      </w:r>
      <w:r w:rsidRPr="007D1274">
        <w:rPr>
          <w:rStyle w:val="Kpr"/>
          <w:rFonts w:ascii="Calibri" w:hAnsi="Calibri" w:cs="Calibri"/>
          <w:sz w:val="24"/>
          <w:szCs w:val="24"/>
        </w:rPr>
        <w:t>https://tymm.meb.gov.tr/</w:t>
      </w:r>
      <w:r w:rsidRPr="007D1274">
        <w:rPr>
          <w:rFonts w:ascii="Calibri" w:hAnsi="Calibri" w:cs="Calibri"/>
          <w:sz w:val="24"/>
          <w:szCs w:val="24"/>
        </w:rPr>
        <w:fldChar w:fldCharType="end"/>
      </w:r>
      <w:r w:rsidRPr="007D1274">
        <w:rPr>
          <w:rFonts w:ascii="Calibri" w:hAnsi="Calibri" w:cs="Calibri"/>
          <w:sz w:val="24"/>
          <w:szCs w:val="24"/>
        </w:rPr>
        <w:t xml:space="preserve"> internet sitesi üzerinden incelendi. Özellikler 5. Sınıf öğretim programının Programlar Arası Bileşenler, Öğrenme-Öğretme Yaşantıları, Farklılaştırma bölümleri incelendi. </w:t>
      </w:r>
    </w:p>
    <w:p w14:paraId="68E13771" w14:textId="77777777" w:rsidR="005D64E5" w:rsidRPr="007D1274" w:rsidRDefault="005D64E5" w:rsidP="005D64E5">
      <w:pPr>
        <w:pStyle w:val="ListeParagraf"/>
        <w:spacing w:after="120"/>
        <w:ind w:left="284"/>
        <w:contextualSpacing w:val="0"/>
        <w:jc w:val="both"/>
        <w:rPr>
          <w:rFonts w:ascii="Calibri" w:hAnsi="Calibri" w:cs="Calibri"/>
          <w:sz w:val="24"/>
          <w:szCs w:val="24"/>
        </w:rPr>
      </w:pPr>
      <w:r w:rsidRPr="007D1274">
        <w:rPr>
          <w:rFonts w:ascii="Calibri" w:hAnsi="Calibri" w:cs="Calibri"/>
          <w:sz w:val="24"/>
          <w:szCs w:val="24"/>
        </w:rPr>
        <w:t xml:space="preserve">6. 7. ve 8. Sınıflar için Talim ve Terbiye Kurulunun 19/01/2018 tarihli ve 2 Sayılı “İlkokul 4. Sınıf, Ortaokul ve İmam Hatip Ortaokulu (5-8. Sınıflar) Din Kültürü ve Ahlak Dersi Öğretim Programı” internet sitesinden indirilerek zümre başkanı tarafından toplantıya katılanlara genel olarak aktarıldı. </w:t>
      </w:r>
    </w:p>
    <w:p w14:paraId="240D73C7" w14:textId="6F668EC8" w:rsidR="005D64E5" w:rsidRPr="007D1274" w:rsidRDefault="005D64E5" w:rsidP="005D64E5">
      <w:pPr>
        <w:pStyle w:val="ListeParagraf"/>
        <w:numPr>
          <w:ilvl w:val="1"/>
          <w:numId w:val="1"/>
        </w:numPr>
        <w:spacing w:after="120"/>
        <w:ind w:left="284" w:hanging="284"/>
        <w:contextualSpacing w:val="0"/>
        <w:jc w:val="both"/>
        <w:rPr>
          <w:rFonts w:ascii="Calibri" w:hAnsi="Calibri" w:cs="Calibri"/>
          <w:sz w:val="24"/>
          <w:szCs w:val="24"/>
        </w:rPr>
      </w:pPr>
      <w:bookmarkStart w:id="1" w:name="_Hlk175501329"/>
      <w:r w:rsidRPr="007D1274">
        <w:rPr>
          <w:rFonts w:ascii="Calibri" w:hAnsi="Calibri" w:cs="Calibri"/>
          <w:sz w:val="24"/>
          <w:szCs w:val="24"/>
        </w:rPr>
        <w:t>5-6-7-8. Sınıf DKAB Yıllık Planlarının Din Öğretimi Genel Müdürlüğü Tarafından yayınlanan çerçeve programa göre yapılması kararlaştırıldı</w:t>
      </w:r>
      <w:bookmarkEnd w:id="1"/>
      <w:r w:rsidRPr="007D1274">
        <w:rPr>
          <w:rFonts w:ascii="Calibri" w:hAnsi="Calibri" w:cs="Calibri"/>
          <w:sz w:val="24"/>
          <w:szCs w:val="24"/>
        </w:rPr>
        <w:t>.</w:t>
      </w:r>
      <w:r w:rsidR="00792970">
        <w:rPr>
          <w:rFonts w:ascii="Calibri" w:hAnsi="Calibri" w:cs="Calibri"/>
          <w:sz w:val="24"/>
          <w:szCs w:val="24"/>
        </w:rPr>
        <w:t xml:space="preserve"> </w:t>
      </w:r>
    </w:p>
    <w:p w14:paraId="751DD907" w14:textId="70EACEDF" w:rsidR="005D64E5" w:rsidRPr="007D1274" w:rsidRDefault="005D64E5" w:rsidP="005D64E5">
      <w:pPr>
        <w:pStyle w:val="ListeParagraf"/>
        <w:spacing w:after="120"/>
        <w:ind w:left="284"/>
        <w:contextualSpacing w:val="0"/>
        <w:jc w:val="both"/>
        <w:rPr>
          <w:rFonts w:ascii="Calibri" w:hAnsi="Calibri" w:cs="Calibri"/>
          <w:sz w:val="24"/>
          <w:szCs w:val="24"/>
        </w:rPr>
      </w:pPr>
      <w:r w:rsidRPr="007D1274">
        <w:rPr>
          <w:rFonts w:ascii="Calibri" w:hAnsi="Calibri" w:cs="Calibri"/>
          <w:sz w:val="24"/>
          <w:szCs w:val="24"/>
        </w:rPr>
        <w:t>5.</w:t>
      </w:r>
      <w:r w:rsidR="002B3CAE">
        <w:rPr>
          <w:rFonts w:ascii="Calibri" w:hAnsi="Calibri" w:cs="Calibri"/>
          <w:sz w:val="24"/>
          <w:szCs w:val="24"/>
        </w:rPr>
        <w:t xml:space="preserve"> </w:t>
      </w:r>
      <w:r w:rsidRPr="007D1274">
        <w:rPr>
          <w:rFonts w:ascii="Calibri" w:hAnsi="Calibri" w:cs="Calibri"/>
          <w:sz w:val="24"/>
          <w:szCs w:val="24"/>
        </w:rPr>
        <w:t xml:space="preserve">6 7.ve 8. sınıflarda okutulacak olan seçmeli derslerin, Talim ve Terbiye Kurulu Başkanlığı tarafından yayınlanan </w:t>
      </w:r>
      <w:bookmarkStart w:id="2" w:name="_Hlk175501342"/>
      <w:r w:rsidRPr="007D1274">
        <w:rPr>
          <w:rFonts w:ascii="Calibri" w:hAnsi="Calibri" w:cs="Calibri"/>
          <w:sz w:val="24"/>
          <w:szCs w:val="24"/>
        </w:rPr>
        <w:t>Seçmeli Dersleri Öğretim programlarının incelenerek, ünitelendirilmiş Yıllık Planların 13 Eylül 2024 tarihine göre yapılması  kararlaştırıldı.</w:t>
      </w:r>
      <w:bookmarkEnd w:id="2"/>
    </w:p>
    <w:p w14:paraId="4885E694" w14:textId="77777777" w:rsidR="00BC2A8C" w:rsidRPr="007D1274" w:rsidRDefault="00194263" w:rsidP="00BC2A8C">
      <w:pPr>
        <w:pStyle w:val="ListeParagraf"/>
        <w:numPr>
          <w:ilvl w:val="1"/>
          <w:numId w:val="1"/>
        </w:numPr>
        <w:spacing w:after="120"/>
        <w:ind w:left="284" w:hanging="284"/>
        <w:contextualSpacing w:val="0"/>
        <w:jc w:val="both"/>
        <w:rPr>
          <w:rFonts w:ascii="Calibri" w:hAnsi="Calibri" w:cs="Calibri"/>
          <w:sz w:val="24"/>
          <w:szCs w:val="24"/>
        </w:rPr>
      </w:pPr>
      <w:r w:rsidRPr="007D1274">
        <w:rPr>
          <w:rFonts w:ascii="Calibri" w:hAnsi="Calibri" w:cs="Calibri"/>
          <w:sz w:val="24"/>
          <w:szCs w:val="24"/>
        </w:rPr>
        <w:t xml:space="preserve">Derslerde kullanılacak araç gereçler konusunda bilgi veren zümre başkanı, ders için temel kaynağın Milli Eğitim Bakanlığı tarafından gönderilen kitaplar olduğunu hatırlattı. Ayrıca ders saati ve konuların önemi ve dağılımı dikkate alınarak gerekli görülen belgesel ve filmlerin sadece belli bölümleri, önceden yapılan seçmeler sonucu izletilebileceği konusunda görüş birliğine varıldı. Bunun dışında derslerde </w:t>
      </w:r>
      <w:bookmarkStart w:id="3" w:name="_Hlk175501607"/>
      <w:r w:rsidRPr="007D1274">
        <w:rPr>
          <w:rFonts w:ascii="Calibri" w:hAnsi="Calibri" w:cs="Calibri"/>
          <w:sz w:val="24"/>
          <w:szCs w:val="24"/>
        </w:rPr>
        <w:t>Akıllı tahtadan, Eğitim Bilişim Ağı (EBA)’dan ve MEB Kazanım Testlerinden yararlanılmasının yararlı olacağı ifade edildi. Ayıca derslerde Diyanet TV ve Diyanet Çocuk TV de yayınlanan içeriklerinde yaralanmasının faydalı olacağı ifade edildi.</w:t>
      </w:r>
      <w:bookmarkStart w:id="4" w:name="_Hlk175501733"/>
      <w:bookmarkEnd w:id="3"/>
    </w:p>
    <w:p w14:paraId="55F3B0C5" w14:textId="30975452" w:rsidR="00194263" w:rsidRPr="007D1274" w:rsidRDefault="00194263" w:rsidP="00BC2A8C">
      <w:pPr>
        <w:pStyle w:val="ListeParagraf"/>
        <w:spacing w:after="120"/>
        <w:ind w:left="284"/>
        <w:contextualSpacing w:val="0"/>
        <w:jc w:val="both"/>
        <w:rPr>
          <w:rFonts w:ascii="Calibri" w:hAnsi="Calibri" w:cs="Calibri"/>
          <w:bCs/>
          <w:iCs/>
          <w:sz w:val="24"/>
          <w:szCs w:val="24"/>
        </w:rPr>
      </w:pPr>
      <w:r w:rsidRPr="007D1274">
        <w:rPr>
          <w:rFonts w:ascii="Calibri" w:hAnsi="Calibri" w:cs="Calibri"/>
          <w:sz w:val="24"/>
          <w:szCs w:val="24"/>
        </w:rPr>
        <w:t>Z</w:t>
      </w:r>
      <w:r w:rsidRPr="007D1274">
        <w:rPr>
          <w:rFonts w:ascii="Calibri" w:hAnsi="Calibri" w:cs="Calibri"/>
          <w:bCs/>
          <w:iCs/>
          <w:sz w:val="24"/>
          <w:szCs w:val="24"/>
        </w:rPr>
        <w:t xml:space="preserve">ümre öğretmenleri arasında araç/gereç/materyal ve </w:t>
      </w:r>
      <w:proofErr w:type="gramStart"/>
      <w:r w:rsidRPr="007D1274">
        <w:rPr>
          <w:rFonts w:ascii="Calibri" w:hAnsi="Calibri" w:cs="Calibri"/>
          <w:bCs/>
          <w:iCs/>
          <w:sz w:val="24"/>
          <w:szCs w:val="24"/>
        </w:rPr>
        <w:t>doküman</w:t>
      </w:r>
      <w:proofErr w:type="gramEnd"/>
      <w:r w:rsidRPr="007D1274">
        <w:rPr>
          <w:rFonts w:ascii="Calibri" w:hAnsi="Calibri" w:cs="Calibri"/>
          <w:bCs/>
          <w:iCs/>
          <w:sz w:val="24"/>
          <w:szCs w:val="24"/>
        </w:rPr>
        <w:t xml:space="preserve"> konusunda karşılıklı alışverişte bulunulmasının yararlı olacağı konusunda görüş birliğine varıldı.</w:t>
      </w:r>
    </w:p>
    <w:p w14:paraId="2D3C8735" w14:textId="77777777" w:rsidR="00BC2A8C" w:rsidRPr="007D1274" w:rsidRDefault="00BC2A8C" w:rsidP="00BC2A8C">
      <w:pPr>
        <w:pStyle w:val="ListeParagraf"/>
        <w:numPr>
          <w:ilvl w:val="1"/>
          <w:numId w:val="1"/>
        </w:numPr>
        <w:ind w:left="284" w:hanging="284"/>
        <w:rPr>
          <w:rFonts w:ascii="Calibri" w:hAnsi="Calibri" w:cs="Calibri"/>
          <w:sz w:val="24"/>
          <w:szCs w:val="24"/>
        </w:rPr>
      </w:pPr>
      <w:r w:rsidRPr="007D1274">
        <w:rPr>
          <w:rFonts w:ascii="Calibri" w:hAnsi="Calibri" w:cs="Calibri"/>
          <w:b/>
          <w:sz w:val="24"/>
          <w:szCs w:val="24"/>
        </w:rPr>
        <w:t>Derslerin işlenmesi</w:t>
      </w:r>
      <w:r w:rsidRPr="007D1274">
        <w:rPr>
          <w:rFonts w:ascii="Calibri" w:hAnsi="Calibri" w:cs="Calibri"/>
          <w:sz w:val="24"/>
          <w:szCs w:val="24"/>
        </w:rPr>
        <w:t xml:space="preserve"> ile ilgili esaslar şu şekilde kararlaştırılmıştır:</w:t>
      </w:r>
    </w:p>
    <w:p w14:paraId="745E8EFC" w14:textId="77777777" w:rsidR="00BC2A8C" w:rsidRPr="007D1274" w:rsidRDefault="00BC2A8C" w:rsidP="00BC2A8C">
      <w:pPr>
        <w:pStyle w:val="ListeParagraf"/>
        <w:numPr>
          <w:ilvl w:val="0"/>
          <w:numId w:val="4"/>
        </w:numPr>
        <w:spacing w:after="0"/>
        <w:rPr>
          <w:rFonts w:ascii="Calibri" w:hAnsi="Calibri" w:cs="Calibri"/>
          <w:sz w:val="24"/>
          <w:szCs w:val="24"/>
        </w:rPr>
      </w:pPr>
      <w:r w:rsidRPr="007D1274">
        <w:rPr>
          <w:rFonts w:ascii="Calibri" w:hAnsi="Calibri" w:cs="Calibri"/>
          <w:sz w:val="24"/>
          <w:szCs w:val="24"/>
        </w:rPr>
        <w:t>Konular öğrenci merkezli işlenecektir.</w:t>
      </w:r>
    </w:p>
    <w:p w14:paraId="6EB17240" w14:textId="18BF290A" w:rsidR="00BC2A8C" w:rsidRPr="007D1274" w:rsidRDefault="00BC2A8C" w:rsidP="00BC2A8C">
      <w:pPr>
        <w:pStyle w:val="ListeParagraf"/>
        <w:numPr>
          <w:ilvl w:val="0"/>
          <w:numId w:val="4"/>
        </w:numPr>
        <w:spacing w:after="0"/>
        <w:rPr>
          <w:rFonts w:ascii="Calibri" w:hAnsi="Calibri" w:cs="Calibri"/>
          <w:sz w:val="24"/>
          <w:szCs w:val="24"/>
        </w:rPr>
      </w:pPr>
      <w:r w:rsidRPr="007D1274">
        <w:rPr>
          <w:rFonts w:ascii="Calibri" w:hAnsi="Calibri" w:cs="Calibri"/>
          <w:sz w:val="24"/>
          <w:szCs w:val="24"/>
        </w:rPr>
        <w:t>Derslerde değerler eğitimine yer verilecektir.</w:t>
      </w:r>
    </w:p>
    <w:p w14:paraId="6AA0454B" w14:textId="77777777" w:rsidR="00BC2A8C" w:rsidRPr="007D1274" w:rsidRDefault="00BC2A8C" w:rsidP="00BC2A8C">
      <w:pPr>
        <w:pStyle w:val="ListeParagraf"/>
        <w:numPr>
          <w:ilvl w:val="0"/>
          <w:numId w:val="4"/>
        </w:numPr>
        <w:spacing w:after="0"/>
        <w:rPr>
          <w:rFonts w:ascii="Calibri" w:hAnsi="Calibri" w:cs="Calibri"/>
          <w:sz w:val="24"/>
          <w:szCs w:val="24"/>
        </w:rPr>
      </w:pPr>
      <w:r w:rsidRPr="007D1274">
        <w:rPr>
          <w:rFonts w:ascii="Calibri" w:hAnsi="Calibri" w:cs="Calibri"/>
          <w:sz w:val="24"/>
          <w:szCs w:val="24"/>
        </w:rPr>
        <w:t>Derslerin işlenmesinde öğrenci hazır bulunuşluk seviyesi dikkate alınacaktır.</w:t>
      </w:r>
    </w:p>
    <w:p w14:paraId="218F2FE1" w14:textId="77777777" w:rsidR="00BC2A8C" w:rsidRPr="007D1274" w:rsidRDefault="00BC2A8C" w:rsidP="00BC2A8C">
      <w:pPr>
        <w:pStyle w:val="ListeParagraf"/>
        <w:numPr>
          <w:ilvl w:val="0"/>
          <w:numId w:val="4"/>
        </w:numPr>
        <w:spacing w:after="0"/>
        <w:rPr>
          <w:rFonts w:ascii="Calibri" w:hAnsi="Calibri" w:cs="Calibri"/>
          <w:sz w:val="24"/>
          <w:szCs w:val="24"/>
        </w:rPr>
      </w:pPr>
      <w:r w:rsidRPr="007D1274">
        <w:rPr>
          <w:rFonts w:ascii="Calibri" w:hAnsi="Calibri" w:cs="Calibri"/>
          <w:sz w:val="24"/>
          <w:szCs w:val="24"/>
        </w:rPr>
        <w:t>Konuların özelliğine göre anlatım, soru cevap, not tutturma, beyin fırtınası, tekrar, drama gibi yöntemler kullanılacaktır.</w:t>
      </w:r>
    </w:p>
    <w:p w14:paraId="0D2C9838" w14:textId="574DD16D" w:rsidR="00BC2A8C" w:rsidRPr="007D1274" w:rsidRDefault="00BC2A8C" w:rsidP="00BC2A8C">
      <w:pPr>
        <w:pStyle w:val="ListeParagraf"/>
        <w:numPr>
          <w:ilvl w:val="0"/>
          <w:numId w:val="4"/>
        </w:numPr>
        <w:spacing w:after="0"/>
        <w:rPr>
          <w:rFonts w:ascii="Calibri" w:hAnsi="Calibri" w:cs="Calibri"/>
          <w:sz w:val="24"/>
          <w:szCs w:val="24"/>
        </w:rPr>
      </w:pPr>
      <w:r w:rsidRPr="007D1274">
        <w:rPr>
          <w:rFonts w:ascii="Calibri" w:hAnsi="Calibri" w:cs="Calibri"/>
          <w:sz w:val="24"/>
          <w:szCs w:val="24"/>
        </w:rPr>
        <w:t>Konunun anlaşılması için görsel ve işitsel araçlar (Akıllı Tahta, EBA, MEB Kazanım Testleri</w:t>
      </w:r>
      <w:r w:rsidR="00517687" w:rsidRPr="007D1274">
        <w:rPr>
          <w:rFonts w:ascii="Calibri" w:hAnsi="Calibri" w:cs="Calibri"/>
          <w:sz w:val="24"/>
          <w:szCs w:val="24"/>
        </w:rPr>
        <w:t xml:space="preserve"> ve Din Öğretim Genel Müdürlüğü sitesi</w:t>
      </w:r>
      <w:r w:rsidRPr="007D1274">
        <w:rPr>
          <w:rFonts w:ascii="Calibri" w:hAnsi="Calibri" w:cs="Calibri"/>
          <w:sz w:val="24"/>
          <w:szCs w:val="24"/>
        </w:rPr>
        <w:t>) kullanılacaktır.</w:t>
      </w:r>
    </w:p>
    <w:p w14:paraId="78FC40D0" w14:textId="7896213F" w:rsidR="00BC2A8C" w:rsidRPr="007D1274" w:rsidRDefault="00BC2A8C" w:rsidP="00BC2A8C">
      <w:pPr>
        <w:pStyle w:val="ListeParagraf"/>
        <w:numPr>
          <w:ilvl w:val="0"/>
          <w:numId w:val="4"/>
        </w:numPr>
        <w:spacing w:after="120"/>
        <w:jc w:val="both"/>
        <w:rPr>
          <w:rFonts w:ascii="Calibri" w:hAnsi="Calibri" w:cs="Calibri"/>
          <w:sz w:val="24"/>
          <w:szCs w:val="24"/>
        </w:rPr>
      </w:pPr>
      <w:r w:rsidRPr="007D1274">
        <w:rPr>
          <w:rFonts w:ascii="Calibri" w:hAnsi="Calibri" w:cs="Calibri"/>
          <w:sz w:val="24"/>
          <w:szCs w:val="24"/>
        </w:rPr>
        <w:lastRenderedPageBreak/>
        <w:t xml:space="preserve">Derste konu içeriğine bağlı olarak zümre </w:t>
      </w:r>
      <w:proofErr w:type="gramStart"/>
      <w:r w:rsidRPr="007D1274">
        <w:rPr>
          <w:rFonts w:ascii="Calibri" w:hAnsi="Calibri" w:cs="Calibri"/>
          <w:sz w:val="24"/>
          <w:szCs w:val="24"/>
        </w:rPr>
        <w:t>işbirliği</w:t>
      </w:r>
      <w:proofErr w:type="gramEnd"/>
      <w:r w:rsidRPr="007D1274">
        <w:rPr>
          <w:rFonts w:ascii="Calibri" w:hAnsi="Calibri" w:cs="Calibri"/>
          <w:sz w:val="24"/>
          <w:szCs w:val="24"/>
        </w:rPr>
        <w:t xml:space="preserve"> ile öğrencilerin sinema filmi ve belgeseller izletilmesine karar verilmiştir.</w:t>
      </w:r>
    </w:p>
    <w:p w14:paraId="6575E9E0" w14:textId="2082B609" w:rsidR="00BC2A8C" w:rsidRPr="007D1274" w:rsidRDefault="00BC2A8C" w:rsidP="00BC2A8C">
      <w:pPr>
        <w:pStyle w:val="ListeParagraf"/>
        <w:numPr>
          <w:ilvl w:val="1"/>
          <w:numId w:val="1"/>
        </w:numPr>
        <w:spacing w:after="120"/>
        <w:ind w:left="284" w:hanging="284"/>
        <w:jc w:val="both"/>
        <w:rPr>
          <w:rFonts w:ascii="Calibri" w:hAnsi="Calibri" w:cs="Calibri"/>
          <w:sz w:val="24"/>
          <w:szCs w:val="24"/>
        </w:rPr>
      </w:pPr>
      <w:bookmarkStart w:id="5" w:name="_Hlk175502883"/>
      <w:r w:rsidRPr="007D1274">
        <w:rPr>
          <w:rFonts w:ascii="Calibri" w:hAnsi="Calibri" w:cs="Calibri"/>
          <w:sz w:val="24"/>
          <w:szCs w:val="24"/>
        </w:rPr>
        <w:t xml:space="preserve">Kur’an-ı Kerim </w:t>
      </w:r>
      <w:r w:rsidR="00517687" w:rsidRPr="007D1274">
        <w:rPr>
          <w:rFonts w:ascii="Calibri" w:hAnsi="Calibri" w:cs="Calibri"/>
          <w:sz w:val="24"/>
          <w:szCs w:val="24"/>
        </w:rPr>
        <w:t>d</w:t>
      </w:r>
      <w:r w:rsidRPr="007D1274">
        <w:rPr>
          <w:rFonts w:ascii="Calibri" w:hAnsi="Calibri" w:cs="Calibri"/>
          <w:sz w:val="24"/>
          <w:szCs w:val="24"/>
        </w:rPr>
        <w:t>ersi</w:t>
      </w:r>
      <w:r w:rsidR="00517687" w:rsidRPr="007D1274">
        <w:rPr>
          <w:rFonts w:ascii="Calibri" w:hAnsi="Calibri" w:cs="Calibri"/>
          <w:sz w:val="24"/>
          <w:szCs w:val="24"/>
        </w:rPr>
        <w:t xml:space="preserve"> için </w:t>
      </w:r>
      <w:r w:rsidRPr="007D1274">
        <w:rPr>
          <w:rFonts w:ascii="Calibri" w:hAnsi="Calibri" w:cs="Calibri"/>
          <w:sz w:val="24"/>
          <w:szCs w:val="24"/>
        </w:rPr>
        <w:t>her dönemdeki sınavlardan birisinin uygulama</w:t>
      </w:r>
      <w:r w:rsidR="00517687" w:rsidRPr="007D1274">
        <w:rPr>
          <w:rFonts w:ascii="Calibri" w:hAnsi="Calibri" w:cs="Calibri"/>
          <w:sz w:val="24"/>
          <w:szCs w:val="24"/>
        </w:rPr>
        <w:t>lı</w:t>
      </w:r>
      <w:r w:rsidRPr="007D1274">
        <w:rPr>
          <w:rFonts w:ascii="Calibri" w:hAnsi="Calibri" w:cs="Calibri"/>
          <w:sz w:val="24"/>
          <w:szCs w:val="24"/>
        </w:rPr>
        <w:t xml:space="preserve"> olması karar</w:t>
      </w:r>
      <w:r w:rsidR="00517687" w:rsidRPr="007D1274">
        <w:rPr>
          <w:rFonts w:ascii="Calibri" w:hAnsi="Calibri" w:cs="Calibri"/>
          <w:sz w:val="24"/>
          <w:szCs w:val="24"/>
        </w:rPr>
        <w:t xml:space="preserve"> verildi.</w:t>
      </w:r>
    </w:p>
    <w:bookmarkEnd w:id="5"/>
    <w:p w14:paraId="74DA63B8" w14:textId="710CD308" w:rsidR="003A17CA" w:rsidRPr="007D1274" w:rsidRDefault="00BC2A8C" w:rsidP="00517687">
      <w:pPr>
        <w:pStyle w:val="ListeParagraf"/>
        <w:spacing w:after="120"/>
        <w:ind w:left="284"/>
        <w:jc w:val="both"/>
        <w:rPr>
          <w:rFonts w:ascii="Calibri" w:hAnsi="Calibri" w:cs="Calibri"/>
          <w:sz w:val="24"/>
          <w:szCs w:val="24"/>
        </w:rPr>
      </w:pPr>
      <w:r w:rsidRPr="007D1274">
        <w:rPr>
          <w:rFonts w:ascii="Calibri" w:hAnsi="Calibri" w:cs="Calibri"/>
          <w:sz w:val="24"/>
          <w:szCs w:val="24"/>
        </w:rPr>
        <w:t>Uygulamalı sınav için not dağılımının nasıl olacağını belirten</w:t>
      </w:r>
      <w:r w:rsidR="00517687" w:rsidRPr="007D1274">
        <w:rPr>
          <w:rFonts w:ascii="Calibri" w:hAnsi="Calibri" w:cs="Calibri"/>
          <w:sz w:val="24"/>
          <w:szCs w:val="24"/>
        </w:rPr>
        <w:t xml:space="preserve"> “Kur’an-ı Kerim Okuma Sınavı </w:t>
      </w:r>
      <w:proofErr w:type="spellStart"/>
      <w:r w:rsidR="00517687" w:rsidRPr="007D1274">
        <w:rPr>
          <w:rFonts w:ascii="Calibri" w:hAnsi="Calibri" w:cs="Calibri"/>
          <w:sz w:val="24"/>
          <w:szCs w:val="24"/>
        </w:rPr>
        <w:t>Ölçeği’nin</w:t>
      </w:r>
      <w:proofErr w:type="spellEnd"/>
      <w:r w:rsidR="00517687" w:rsidRPr="007D1274">
        <w:rPr>
          <w:rFonts w:ascii="Calibri" w:hAnsi="Calibri" w:cs="Calibri"/>
          <w:sz w:val="24"/>
          <w:szCs w:val="24"/>
        </w:rPr>
        <w:t xml:space="preserve"> sınavdan önce hazırlanması ve sınavın da bu ölçeğe göre yapılmasına karar verildi. </w:t>
      </w:r>
      <w:bookmarkEnd w:id="4"/>
    </w:p>
    <w:p w14:paraId="1CAE617C" w14:textId="77777777" w:rsidR="00517687" w:rsidRPr="007D1274" w:rsidRDefault="00517687" w:rsidP="00517687">
      <w:pPr>
        <w:pStyle w:val="ListeParagraf"/>
        <w:spacing w:after="120"/>
        <w:ind w:left="284"/>
        <w:jc w:val="both"/>
        <w:rPr>
          <w:rFonts w:ascii="Calibri" w:eastAsia="Times New Roman" w:hAnsi="Calibri" w:cs="Calibri"/>
          <w:color w:val="000000"/>
          <w:sz w:val="24"/>
          <w:szCs w:val="24"/>
          <w:lang w:eastAsia="tr-TR"/>
        </w:rPr>
      </w:pPr>
      <w:r w:rsidRPr="007D1274">
        <w:rPr>
          <w:rFonts w:ascii="Calibri" w:eastAsia="Times New Roman" w:hAnsi="Calibri" w:cs="Calibri"/>
          <w:color w:val="000000"/>
          <w:sz w:val="24"/>
          <w:szCs w:val="24"/>
          <w:lang w:eastAsia="tr-TR"/>
        </w:rPr>
        <w:t xml:space="preserve">Kur’an-ı Kerim dersi işlenirken </w:t>
      </w:r>
      <w:proofErr w:type="spellStart"/>
      <w:r w:rsidRPr="007D1274">
        <w:rPr>
          <w:rFonts w:ascii="Calibri" w:eastAsia="Times New Roman" w:hAnsi="Calibri" w:cs="Calibri"/>
          <w:color w:val="000000"/>
          <w:sz w:val="24"/>
          <w:szCs w:val="24"/>
          <w:lang w:eastAsia="tr-TR"/>
        </w:rPr>
        <w:t>EBA’da</w:t>
      </w:r>
      <w:proofErr w:type="spellEnd"/>
      <w:r w:rsidRPr="007D1274">
        <w:rPr>
          <w:rFonts w:ascii="Calibri" w:eastAsia="Times New Roman" w:hAnsi="Calibri" w:cs="Calibri"/>
          <w:color w:val="000000"/>
          <w:sz w:val="24"/>
          <w:szCs w:val="24"/>
          <w:lang w:eastAsia="tr-TR"/>
        </w:rPr>
        <w:t xml:space="preserve"> yer alan akıllı tahtaya uygun dokümanlardan yararlanılmasına ve Kur’an-ı Kerim’i güzel okuyan kişilerin videolarının sınıf ortamında öğrencilere izletilmesine karar verildi.</w:t>
      </w:r>
      <w:r w:rsidRPr="007D1274">
        <w:rPr>
          <w:rFonts w:ascii="Calibri" w:hAnsi="Calibri" w:cs="Calibri"/>
          <w:sz w:val="24"/>
          <w:szCs w:val="24"/>
        </w:rPr>
        <w:t xml:space="preserve"> </w:t>
      </w:r>
      <w:bookmarkStart w:id="6" w:name="_Hlk175502932"/>
      <w:r w:rsidRPr="007D1274">
        <w:rPr>
          <w:rFonts w:ascii="Calibri" w:eastAsia="Times New Roman" w:hAnsi="Calibri" w:cs="Calibri"/>
          <w:color w:val="000000"/>
          <w:sz w:val="24"/>
          <w:szCs w:val="24"/>
          <w:lang w:eastAsia="tr-TR"/>
        </w:rPr>
        <w:t xml:space="preserve">Kur’an-ı Kerim derslerinde </w:t>
      </w:r>
      <w:hyperlink r:id="rId6" w:history="1">
        <w:r w:rsidRPr="007D1274">
          <w:rPr>
            <w:rStyle w:val="Kpr"/>
            <w:rFonts w:ascii="Calibri" w:eastAsia="Times New Roman" w:hAnsi="Calibri" w:cs="Calibri"/>
            <w:sz w:val="24"/>
            <w:szCs w:val="24"/>
            <w:lang w:eastAsia="tr-TR"/>
          </w:rPr>
          <w:t>https://kuran.diyanet.gov.tr/</w:t>
        </w:r>
      </w:hyperlink>
      <w:r w:rsidRPr="007D1274">
        <w:rPr>
          <w:rFonts w:ascii="Calibri" w:eastAsia="Times New Roman" w:hAnsi="Calibri" w:cs="Calibri"/>
          <w:color w:val="000000"/>
          <w:sz w:val="24"/>
          <w:szCs w:val="24"/>
          <w:lang w:eastAsia="tr-TR"/>
        </w:rPr>
        <w:t xml:space="preserve"> sitesine yararlanılmasına karar verildi.</w:t>
      </w:r>
      <w:bookmarkEnd w:id="6"/>
    </w:p>
    <w:p w14:paraId="3CA98C5C" w14:textId="77777777" w:rsidR="00517687" w:rsidRPr="007D1274" w:rsidRDefault="00517687" w:rsidP="00517687">
      <w:pPr>
        <w:pStyle w:val="ListeParagraf"/>
        <w:spacing w:after="120"/>
        <w:ind w:left="284"/>
        <w:jc w:val="both"/>
        <w:rPr>
          <w:rFonts w:ascii="Calibri" w:eastAsia="Times New Roman" w:hAnsi="Calibri" w:cs="Calibri"/>
          <w:color w:val="000000"/>
          <w:sz w:val="24"/>
          <w:szCs w:val="24"/>
          <w:lang w:eastAsia="tr-TR"/>
        </w:rPr>
      </w:pPr>
    </w:p>
    <w:p w14:paraId="01ECA0D5" w14:textId="389B0D2B" w:rsidR="00517687" w:rsidRPr="00792970" w:rsidRDefault="00517687" w:rsidP="00792970">
      <w:pPr>
        <w:pStyle w:val="ListeParagraf"/>
        <w:numPr>
          <w:ilvl w:val="1"/>
          <w:numId w:val="1"/>
        </w:numPr>
        <w:spacing w:after="120"/>
        <w:ind w:left="284" w:hanging="284"/>
        <w:jc w:val="both"/>
        <w:rPr>
          <w:rFonts w:ascii="Calibri" w:eastAsia="Times New Roman" w:hAnsi="Calibri" w:cs="Calibri"/>
          <w:color w:val="000000"/>
          <w:sz w:val="24"/>
          <w:szCs w:val="24"/>
          <w:lang w:eastAsia="tr-TR"/>
        </w:rPr>
      </w:pPr>
      <w:r w:rsidRPr="007D1274">
        <w:rPr>
          <w:rFonts w:ascii="Calibri" w:hAnsi="Calibri" w:cs="Calibri"/>
          <w:sz w:val="24"/>
          <w:szCs w:val="24"/>
        </w:rPr>
        <w:t xml:space="preserve">Milli Eğitim Bakanlığı tarafından 9 Eylül 2023 Tarih, 32304 Sayılı Resmi Gazetede Yayınlanan MEB Ölçme ve Değerlendirme Yönetmeliğine </w:t>
      </w:r>
      <w:r w:rsidR="001F0D9E">
        <w:rPr>
          <w:rFonts w:ascii="Calibri" w:hAnsi="Calibri" w:cs="Calibri"/>
          <w:sz w:val="24"/>
          <w:szCs w:val="24"/>
        </w:rPr>
        <w:t>g</w:t>
      </w:r>
      <w:r w:rsidRPr="007D1274">
        <w:rPr>
          <w:rFonts w:ascii="Calibri" w:hAnsi="Calibri" w:cs="Calibri"/>
          <w:sz w:val="24"/>
          <w:szCs w:val="24"/>
        </w:rPr>
        <w:t xml:space="preserve">öre her iki dönemde de yapılacak olan 4 yazılı sınavın ortak olması kararlaştırılmıştır. </w:t>
      </w:r>
      <w:r w:rsidRPr="00792970">
        <w:rPr>
          <w:rFonts w:ascii="Calibri" w:hAnsi="Calibri" w:cs="Calibri"/>
          <w:sz w:val="24"/>
          <w:szCs w:val="24"/>
        </w:rPr>
        <w:t>Bu yönetmeliğe göre  okullarda sınavlar;</w:t>
      </w:r>
    </w:p>
    <w:p w14:paraId="6DE2B38A" w14:textId="77777777" w:rsidR="00517687" w:rsidRPr="007D1274" w:rsidRDefault="00517687" w:rsidP="00792970">
      <w:pPr>
        <w:pStyle w:val="ListeParagraf"/>
        <w:spacing w:after="120"/>
        <w:ind w:left="708"/>
        <w:jc w:val="both"/>
        <w:rPr>
          <w:rFonts w:ascii="Calibri" w:hAnsi="Calibri" w:cs="Calibri"/>
          <w:sz w:val="24"/>
          <w:szCs w:val="24"/>
        </w:rPr>
      </w:pPr>
      <w:r w:rsidRPr="007D1274">
        <w:rPr>
          <w:rFonts w:ascii="Calibri" w:hAnsi="Calibri" w:cs="Calibri"/>
          <w:sz w:val="24"/>
          <w:szCs w:val="24"/>
        </w:rPr>
        <w:t>1) 1. dönem 1. sınavlar: Ekim ayı son haftası–Kasım ayı ilk haftası,</w:t>
      </w:r>
    </w:p>
    <w:p w14:paraId="2D0E9CC3" w14:textId="77777777" w:rsidR="00517687" w:rsidRPr="007D1274" w:rsidRDefault="00517687" w:rsidP="00792970">
      <w:pPr>
        <w:pStyle w:val="ListeParagraf"/>
        <w:spacing w:after="120"/>
        <w:ind w:left="708"/>
        <w:jc w:val="both"/>
        <w:rPr>
          <w:rFonts w:ascii="Calibri" w:hAnsi="Calibri" w:cs="Calibri"/>
          <w:sz w:val="24"/>
          <w:szCs w:val="24"/>
        </w:rPr>
      </w:pPr>
      <w:r w:rsidRPr="007D1274">
        <w:rPr>
          <w:rFonts w:ascii="Calibri" w:hAnsi="Calibri" w:cs="Calibri"/>
          <w:sz w:val="24"/>
          <w:szCs w:val="24"/>
        </w:rPr>
        <w:t>2) 1. dönem 2. sınavlar: Aralık ayı son haftası–Ocak ayı ilk haftası,</w:t>
      </w:r>
    </w:p>
    <w:p w14:paraId="24A0B756" w14:textId="77777777" w:rsidR="00517687" w:rsidRPr="007D1274" w:rsidRDefault="00517687" w:rsidP="00792970">
      <w:pPr>
        <w:pStyle w:val="ListeParagraf"/>
        <w:spacing w:after="120"/>
        <w:ind w:left="708"/>
        <w:jc w:val="both"/>
        <w:rPr>
          <w:rFonts w:ascii="Calibri" w:hAnsi="Calibri" w:cs="Calibri"/>
          <w:sz w:val="24"/>
          <w:szCs w:val="24"/>
        </w:rPr>
      </w:pPr>
      <w:r w:rsidRPr="007D1274">
        <w:rPr>
          <w:rFonts w:ascii="Calibri" w:hAnsi="Calibri" w:cs="Calibri"/>
          <w:sz w:val="24"/>
          <w:szCs w:val="24"/>
        </w:rPr>
        <w:t>3) 2. dönem 1. sınavlar: Mart ayı son haftası–Nisan ayı ilk haftası,</w:t>
      </w:r>
    </w:p>
    <w:p w14:paraId="44A6378F" w14:textId="77777777" w:rsidR="00517687" w:rsidRPr="007D1274" w:rsidRDefault="00517687" w:rsidP="00792970">
      <w:pPr>
        <w:pStyle w:val="ListeParagraf"/>
        <w:spacing w:after="120"/>
        <w:ind w:left="708"/>
        <w:jc w:val="both"/>
        <w:rPr>
          <w:rFonts w:ascii="Calibri" w:hAnsi="Calibri" w:cs="Calibri"/>
          <w:sz w:val="24"/>
          <w:szCs w:val="24"/>
        </w:rPr>
      </w:pPr>
      <w:r w:rsidRPr="007D1274">
        <w:rPr>
          <w:rFonts w:ascii="Calibri" w:hAnsi="Calibri" w:cs="Calibri"/>
          <w:sz w:val="24"/>
          <w:szCs w:val="24"/>
        </w:rPr>
        <w:t>4) 2. dönem 2. sınavlar: Mayıs ayı son haftası–Haziran ayı ilk haftası,</w:t>
      </w:r>
    </w:p>
    <w:p w14:paraId="27758A98" w14:textId="3921D139" w:rsidR="00517687" w:rsidRPr="007D1274" w:rsidRDefault="00517687" w:rsidP="00517687">
      <w:pPr>
        <w:pStyle w:val="ListeParagraf"/>
        <w:spacing w:after="120"/>
        <w:ind w:left="284"/>
        <w:jc w:val="both"/>
        <w:rPr>
          <w:rFonts w:ascii="Calibri" w:hAnsi="Calibri" w:cs="Calibri"/>
          <w:sz w:val="24"/>
          <w:szCs w:val="24"/>
        </w:rPr>
      </w:pPr>
      <w:proofErr w:type="gramStart"/>
      <w:r w:rsidRPr="007D1274">
        <w:rPr>
          <w:rFonts w:ascii="Calibri" w:hAnsi="Calibri" w:cs="Calibri"/>
          <w:sz w:val="24"/>
          <w:szCs w:val="24"/>
        </w:rPr>
        <w:t>aralığında</w:t>
      </w:r>
      <w:proofErr w:type="gramEnd"/>
      <w:r w:rsidRPr="007D1274">
        <w:rPr>
          <w:rFonts w:ascii="Calibri" w:hAnsi="Calibri" w:cs="Calibri"/>
          <w:sz w:val="24"/>
          <w:szCs w:val="24"/>
        </w:rPr>
        <w:t xml:space="preserve"> yapılır. Sınav tarihleri öğretim yılı başında okullar tarafından e-Okuldan ilan edilir. Ancak mücbir sebeplerle sınavların belirtilen tarihlerde yapılamaması durumunda il millî eğitim müdürlüklerince gerekçesiyle birlikte sınav tarihleri değiştirilebilir. </w:t>
      </w:r>
    </w:p>
    <w:p w14:paraId="6352A742" w14:textId="61645032" w:rsidR="00517687" w:rsidRPr="007D1274" w:rsidRDefault="00517687" w:rsidP="00517687">
      <w:pPr>
        <w:pStyle w:val="ListeParagraf"/>
        <w:spacing w:after="120"/>
        <w:ind w:left="284"/>
        <w:jc w:val="both"/>
        <w:rPr>
          <w:rFonts w:ascii="Calibri" w:hAnsi="Calibri" w:cs="Calibri"/>
          <w:sz w:val="24"/>
          <w:szCs w:val="24"/>
        </w:rPr>
      </w:pPr>
      <w:r w:rsidRPr="007D1274">
        <w:rPr>
          <w:rFonts w:ascii="Calibri" w:hAnsi="Calibri" w:cs="Calibri"/>
          <w:sz w:val="24"/>
          <w:szCs w:val="24"/>
        </w:rPr>
        <w:t>Okullarda yapılacak ortak yazılı sınavların soruları konu soru dağılım tablosuna göre hazırlanır. Konu soru dağılım tablosu il sınıf/alan zümreleri ve Ölçme Değerlendirme Merkezi Müdürlüğü ile birlikte oluşturulur.</w:t>
      </w:r>
    </w:p>
    <w:p w14:paraId="74E77819" w14:textId="77777777" w:rsidR="00517687" w:rsidRPr="007D1274" w:rsidRDefault="00517687" w:rsidP="00517687">
      <w:pPr>
        <w:pStyle w:val="ListeParagraf"/>
        <w:spacing w:after="120"/>
        <w:ind w:left="284"/>
        <w:jc w:val="both"/>
        <w:rPr>
          <w:rFonts w:ascii="Calibri" w:hAnsi="Calibri" w:cs="Calibri"/>
          <w:sz w:val="24"/>
          <w:szCs w:val="24"/>
        </w:rPr>
      </w:pPr>
      <w:r w:rsidRPr="007D1274">
        <w:rPr>
          <w:rFonts w:ascii="Calibri" w:hAnsi="Calibri" w:cs="Calibri"/>
          <w:sz w:val="24"/>
          <w:szCs w:val="24"/>
        </w:rPr>
        <w:t>g) Ülke ya da il/ilçe genelinde yapılacak ortak yazılı sınavlar hariç, okullarda yapılan tüm sınavlar cevaplarını öğrencilerin oluşturduğu ve farklı bilişsel düzeyde kazanımları ölçen maddelerden oluşan yazılı yoklama şeklinde yapılır.</w:t>
      </w:r>
    </w:p>
    <w:p w14:paraId="7224D24D" w14:textId="77777777" w:rsidR="00517687" w:rsidRPr="007D1274" w:rsidRDefault="00517687" w:rsidP="00517687">
      <w:pPr>
        <w:pStyle w:val="ListeParagraf"/>
        <w:spacing w:after="120"/>
        <w:ind w:left="284"/>
        <w:jc w:val="both"/>
        <w:rPr>
          <w:rFonts w:ascii="Calibri" w:hAnsi="Calibri" w:cs="Calibri"/>
          <w:sz w:val="24"/>
          <w:szCs w:val="24"/>
        </w:rPr>
      </w:pPr>
      <w:r w:rsidRPr="007D1274">
        <w:rPr>
          <w:rFonts w:ascii="Calibri" w:hAnsi="Calibri" w:cs="Calibri"/>
          <w:sz w:val="24"/>
          <w:szCs w:val="24"/>
        </w:rPr>
        <w:t>MADDE 6- (1) Ortak yazılı sınavlarla ilgili aşağıdaki esaslara uyulur:</w:t>
      </w:r>
    </w:p>
    <w:p w14:paraId="09A4D2C1" w14:textId="77777777" w:rsidR="00517687" w:rsidRPr="007D1274" w:rsidRDefault="00517687" w:rsidP="00517687">
      <w:pPr>
        <w:pStyle w:val="ListeParagraf"/>
        <w:spacing w:after="120"/>
        <w:ind w:left="284"/>
        <w:jc w:val="both"/>
        <w:rPr>
          <w:rFonts w:ascii="Calibri" w:hAnsi="Calibri" w:cs="Calibri"/>
          <w:sz w:val="24"/>
          <w:szCs w:val="24"/>
        </w:rPr>
      </w:pPr>
      <w:r w:rsidRPr="007D1274">
        <w:rPr>
          <w:rFonts w:ascii="Calibri" w:hAnsi="Calibri" w:cs="Calibri"/>
          <w:sz w:val="24"/>
          <w:szCs w:val="24"/>
        </w:rPr>
        <w:t>a) Bakanlıkça belirlenen sınıf düzeyi ve derslerden ortak yazılı sınav yapılabilir. Ortak yazılı sınavın hangi sınıf düzeyinde ve hangi derslerden yapılacağı öğretim yılı başında ilan edilir.</w:t>
      </w:r>
    </w:p>
    <w:p w14:paraId="1335F67B" w14:textId="77777777" w:rsidR="00517687" w:rsidRPr="007D1274" w:rsidRDefault="00517687" w:rsidP="00517687">
      <w:pPr>
        <w:pStyle w:val="ListeParagraf"/>
        <w:spacing w:after="120"/>
        <w:ind w:left="284"/>
        <w:jc w:val="both"/>
        <w:rPr>
          <w:rFonts w:ascii="Calibri" w:hAnsi="Calibri" w:cs="Calibri"/>
          <w:sz w:val="24"/>
          <w:szCs w:val="24"/>
        </w:rPr>
      </w:pPr>
      <w:r w:rsidRPr="007D1274">
        <w:rPr>
          <w:rFonts w:ascii="Calibri" w:hAnsi="Calibri" w:cs="Calibri"/>
          <w:sz w:val="24"/>
          <w:szCs w:val="24"/>
        </w:rPr>
        <w:t>b) Bakanlıkça yapılacak ortak yazılı sınavlar hariç hangi sınıf düzeyinde ve hangi derslerde il/ilçe genelinde ortak yazılı sınavlar yapılacağına İlçe Millî Eğitim Müdürleri Kurulu tarafından karar verilir.</w:t>
      </w:r>
    </w:p>
    <w:p w14:paraId="183D8149" w14:textId="77777777" w:rsidR="00517687" w:rsidRPr="007D1274" w:rsidRDefault="00517687" w:rsidP="00517687">
      <w:pPr>
        <w:pStyle w:val="ListeParagraf"/>
        <w:spacing w:after="120"/>
        <w:ind w:left="284"/>
        <w:jc w:val="both"/>
        <w:rPr>
          <w:rFonts w:ascii="Calibri" w:hAnsi="Calibri" w:cs="Calibri"/>
          <w:sz w:val="24"/>
          <w:szCs w:val="24"/>
        </w:rPr>
      </w:pPr>
      <w:r w:rsidRPr="007D1274">
        <w:rPr>
          <w:rFonts w:ascii="Calibri" w:hAnsi="Calibri" w:cs="Calibri"/>
          <w:sz w:val="24"/>
          <w:szCs w:val="24"/>
        </w:rPr>
        <w:t>c) Bakanlıkça ve İlçe Millî Eğitim Müdürleri Kurulu tarafından ortak yapılması kararlaştırılan sınavların dışında kalan sınavlar okul genelinde ortak yazılı sınav olarak yapılır.</w:t>
      </w:r>
    </w:p>
    <w:p w14:paraId="0A9594A1" w14:textId="77777777" w:rsidR="00517687" w:rsidRPr="007D1274" w:rsidRDefault="00517687" w:rsidP="00517687">
      <w:pPr>
        <w:pStyle w:val="ListeParagraf"/>
        <w:spacing w:after="120"/>
        <w:ind w:left="284"/>
        <w:jc w:val="both"/>
        <w:rPr>
          <w:rFonts w:ascii="Calibri" w:hAnsi="Calibri" w:cs="Calibri"/>
          <w:sz w:val="24"/>
          <w:szCs w:val="24"/>
        </w:rPr>
      </w:pPr>
      <w:proofErr w:type="gramStart"/>
      <w:r w:rsidRPr="007D1274">
        <w:rPr>
          <w:rFonts w:ascii="Calibri" w:hAnsi="Calibri" w:cs="Calibri"/>
          <w:sz w:val="24"/>
          <w:szCs w:val="24"/>
        </w:rPr>
        <w:t>ç</w:t>
      </w:r>
      <w:proofErr w:type="gramEnd"/>
      <w:r w:rsidRPr="007D1274">
        <w:rPr>
          <w:rFonts w:ascii="Calibri" w:hAnsi="Calibri" w:cs="Calibri"/>
          <w:sz w:val="24"/>
          <w:szCs w:val="24"/>
        </w:rPr>
        <w:t>) Bakanlıkça yapılacak ortak yazılı sınavlar için Genel Müdürlük tarafından, il/ilçe ve okul geneli yapılacak ortak yazılı sınavlar için il sınıf/alan zümreleri tarafından, konu soru dağılım tablosu hazırlanır ve öğrencilere bildirilir.</w:t>
      </w:r>
    </w:p>
    <w:p w14:paraId="2773A66D" w14:textId="77777777" w:rsidR="00517687" w:rsidRPr="007D1274" w:rsidRDefault="00517687" w:rsidP="00517687">
      <w:pPr>
        <w:pStyle w:val="ListeParagraf"/>
        <w:spacing w:after="120"/>
        <w:ind w:left="284"/>
        <w:jc w:val="both"/>
        <w:rPr>
          <w:rFonts w:ascii="Calibri" w:hAnsi="Calibri" w:cs="Calibri"/>
          <w:sz w:val="24"/>
          <w:szCs w:val="24"/>
        </w:rPr>
      </w:pPr>
      <w:r w:rsidRPr="007D1274">
        <w:rPr>
          <w:rFonts w:ascii="Calibri" w:hAnsi="Calibri" w:cs="Calibri"/>
          <w:sz w:val="24"/>
          <w:szCs w:val="24"/>
        </w:rPr>
        <w:t>d) Kaynaştırma/bütünleştirme yoluyla eğitim ve öğretimlerine devam eden öğrencilere yönelik ölçme ve değerlendirmede BEP esas alınır.</w:t>
      </w:r>
    </w:p>
    <w:p w14:paraId="1AC47772" w14:textId="77777777" w:rsidR="00517687" w:rsidRPr="007D1274" w:rsidRDefault="00517687" w:rsidP="00517687">
      <w:pPr>
        <w:pStyle w:val="ListeParagraf"/>
        <w:spacing w:after="120"/>
        <w:ind w:left="284"/>
        <w:jc w:val="both"/>
        <w:rPr>
          <w:rFonts w:ascii="Calibri" w:hAnsi="Calibri" w:cs="Calibri"/>
          <w:sz w:val="24"/>
          <w:szCs w:val="24"/>
        </w:rPr>
      </w:pPr>
      <w:r w:rsidRPr="007D1274">
        <w:rPr>
          <w:rFonts w:ascii="Calibri" w:hAnsi="Calibri" w:cs="Calibri"/>
          <w:sz w:val="24"/>
          <w:szCs w:val="24"/>
        </w:rPr>
        <w:t>e) Bakanlıkça ülke genelinde yapılacak ortak yazılı sınavların soruları ve cevap anahtarları Genel Müdürlük tarafından hazırlanır.</w:t>
      </w:r>
    </w:p>
    <w:p w14:paraId="3B45A28F" w14:textId="4F906591" w:rsidR="00517687" w:rsidRPr="00792970" w:rsidRDefault="00517687" w:rsidP="00792970">
      <w:pPr>
        <w:pStyle w:val="ListeParagraf"/>
        <w:spacing w:after="120"/>
        <w:ind w:left="284"/>
        <w:jc w:val="both"/>
        <w:rPr>
          <w:rFonts w:ascii="Calibri" w:hAnsi="Calibri" w:cs="Calibri"/>
          <w:sz w:val="24"/>
          <w:szCs w:val="24"/>
        </w:rPr>
      </w:pPr>
      <w:r w:rsidRPr="007D1274">
        <w:rPr>
          <w:rFonts w:ascii="Calibri" w:hAnsi="Calibri" w:cs="Calibri"/>
          <w:sz w:val="24"/>
          <w:szCs w:val="24"/>
        </w:rPr>
        <w:t xml:space="preserve">Kaynaştırma/bütünleştirme yoluyla eğitim ve öğretimlerine devam eden öğrencilere yönelik ölçme değerlendirmede BEP esas alınır. Bu öğrenciler ortak sınavda yer almazlar. Bu öğrencilere planda yer alan tarihlerde öğretmen tarafından özel sınav yapılır. </w:t>
      </w:r>
    </w:p>
    <w:p w14:paraId="797A1EA3" w14:textId="77777777" w:rsidR="00517687" w:rsidRPr="007D1274" w:rsidRDefault="00517687" w:rsidP="00517687">
      <w:pPr>
        <w:pStyle w:val="ListeParagraf"/>
        <w:spacing w:after="120"/>
        <w:ind w:left="284"/>
        <w:jc w:val="both"/>
        <w:rPr>
          <w:rFonts w:ascii="Calibri" w:hAnsi="Calibri" w:cs="Calibri"/>
          <w:sz w:val="24"/>
          <w:szCs w:val="24"/>
        </w:rPr>
      </w:pPr>
      <w:r w:rsidRPr="007D1274">
        <w:rPr>
          <w:rFonts w:ascii="Calibri" w:hAnsi="Calibri" w:cs="Calibri"/>
          <w:sz w:val="24"/>
          <w:szCs w:val="24"/>
        </w:rPr>
        <w:t xml:space="preserve">Her kanaat döneminde 2 yazılı, 2 ders etkinliklerine katılım puanı ve 1 adet de Proje Puanı </w:t>
      </w:r>
      <w:proofErr w:type="gramStart"/>
      <w:r w:rsidRPr="007D1274">
        <w:rPr>
          <w:rFonts w:ascii="Calibri" w:hAnsi="Calibri" w:cs="Calibri"/>
          <w:sz w:val="24"/>
          <w:szCs w:val="24"/>
        </w:rPr>
        <w:t>( Ödev</w:t>
      </w:r>
      <w:proofErr w:type="gramEnd"/>
      <w:r w:rsidRPr="007D1274">
        <w:rPr>
          <w:rFonts w:ascii="Calibri" w:hAnsi="Calibri" w:cs="Calibri"/>
          <w:sz w:val="24"/>
          <w:szCs w:val="24"/>
        </w:rPr>
        <w:t xml:space="preserve"> alanlar için ) olmak üzere her öğrenciye 5 adet puan verilmesi kararlaştırıldı.</w:t>
      </w:r>
    </w:p>
    <w:p w14:paraId="2D09629B" w14:textId="789AC8D9" w:rsidR="00A5557A" w:rsidRPr="00792970" w:rsidRDefault="00C63C9C" w:rsidP="00792970">
      <w:pPr>
        <w:pStyle w:val="ListeParagraf"/>
        <w:spacing w:after="120"/>
        <w:ind w:left="284"/>
        <w:jc w:val="both"/>
        <w:rPr>
          <w:rFonts w:ascii="Calibri" w:hAnsi="Calibri" w:cs="Calibri"/>
          <w:sz w:val="24"/>
          <w:szCs w:val="24"/>
        </w:rPr>
      </w:pPr>
      <w:bookmarkStart w:id="7" w:name="_Hlk175503242"/>
      <w:r w:rsidRPr="007D1274">
        <w:rPr>
          <w:rFonts w:ascii="Calibri" w:hAnsi="Calibri" w:cs="Calibri"/>
          <w:sz w:val="24"/>
          <w:szCs w:val="24"/>
        </w:rPr>
        <w:t>Yazılı sınavlarda çoktan seçmeli sorular yerine yoruma dayalı açık uçlu sorular ya da bilgi ölçme amaçlı kısa cevaplı, soruların sorulmasına karar verildi. Soruların İl MEB Ölçme Değerlendirme Merkezince veya MEB Ölçme Değerlendirme Müdürlüğünce hazırlanacak kazanım tablolusuna uygun hazırlanmasına dikkat edilmesine karar verildi.</w:t>
      </w:r>
      <w:bookmarkEnd w:id="7"/>
    </w:p>
    <w:p w14:paraId="3EFD399D" w14:textId="77777777" w:rsidR="00693DA8" w:rsidRDefault="00693DA8" w:rsidP="00517687">
      <w:pPr>
        <w:pStyle w:val="ListeParagraf"/>
        <w:spacing w:after="120"/>
        <w:ind w:left="284"/>
        <w:jc w:val="both"/>
        <w:rPr>
          <w:rFonts w:ascii="Calibri" w:hAnsi="Calibri" w:cs="Calibri"/>
          <w:b/>
          <w:bCs/>
          <w:sz w:val="24"/>
          <w:szCs w:val="24"/>
          <w:u w:val="single"/>
        </w:rPr>
      </w:pPr>
    </w:p>
    <w:p w14:paraId="4D3B5C28" w14:textId="77777777" w:rsidR="00693DA8" w:rsidRDefault="00693DA8" w:rsidP="00517687">
      <w:pPr>
        <w:pStyle w:val="ListeParagraf"/>
        <w:spacing w:after="120"/>
        <w:ind w:left="284"/>
        <w:jc w:val="both"/>
        <w:rPr>
          <w:rFonts w:ascii="Calibri" w:hAnsi="Calibri" w:cs="Calibri"/>
          <w:b/>
          <w:bCs/>
          <w:sz w:val="24"/>
          <w:szCs w:val="24"/>
          <w:u w:val="single"/>
        </w:rPr>
      </w:pPr>
    </w:p>
    <w:p w14:paraId="5E90F1D9" w14:textId="13981A73" w:rsidR="00A5557A" w:rsidRPr="007D1274" w:rsidRDefault="00A5557A" w:rsidP="00517687">
      <w:pPr>
        <w:pStyle w:val="ListeParagraf"/>
        <w:spacing w:after="120"/>
        <w:ind w:left="284"/>
        <w:jc w:val="both"/>
        <w:rPr>
          <w:rFonts w:ascii="Calibri" w:hAnsi="Calibri" w:cs="Calibri"/>
          <w:b/>
          <w:bCs/>
          <w:sz w:val="24"/>
          <w:szCs w:val="24"/>
          <w:u w:val="single"/>
        </w:rPr>
      </w:pPr>
      <w:r w:rsidRPr="007D1274">
        <w:rPr>
          <w:rFonts w:ascii="Calibri" w:hAnsi="Calibri" w:cs="Calibri"/>
          <w:b/>
          <w:bCs/>
          <w:sz w:val="24"/>
          <w:szCs w:val="24"/>
          <w:u w:val="single"/>
        </w:rPr>
        <w:lastRenderedPageBreak/>
        <w:t xml:space="preserve">Proje Ödevleri </w:t>
      </w:r>
    </w:p>
    <w:p w14:paraId="6C75D4EC" w14:textId="77777777" w:rsidR="00F8799F" w:rsidRPr="007D1274" w:rsidRDefault="00F8799F" w:rsidP="00F8799F">
      <w:pPr>
        <w:pStyle w:val="AralkYok"/>
        <w:ind w:left="284"/>
        <w:rPr>
          <w:rFonts w:ascii="Calibri" w:hAnsi="Calibri" w:cs="Calibri"/>
        </w:rPr>
      </w:pPr>
      <w:r w:rsidRPr="007D1274">
        <w:rPr>
          <w:rFonts w:ascii="Calibri" w:hAnsi="Calibri" w:cs="Calibri"/>
        </w:rPr>
        <w:t xml:space="preserve">Proje konularının öğretmen tarafından önceden hazırlanıp öğrencilere duyurulması ancak öğrencilerin istedikleri herhangi bir konuda da proje hazırlayabilmeleri uygun görüldü. </w:t>
      </w:r>
      <w:bookmarkStart w:id="8" w:name="_Hlk175504492"/>
      <w:r w:rsidRPr="007D1274">
        <w:rPr>
          <w:rFonts w:ascii="Calibri" w:hAnsi="Calibri" w:cs="Calibri"/>
        </w:rPr>
        <w:t>Proje görevlerinin değerlendirilmesi aşamasında öğretmen tarafından proje ile ilgili dereceli puanlama anahtarı (</w:t>
      </w:r>
      <w:proofErr w:type="spellStart"/>
      <w:r w:rsidRPr="007D1274">
        <w:rPr>
          <w:rFonts w:ascii="Calibri" w:hAnsi="Calibri" w:cs="Calibri"/>
        </w:rPr>
        <w:t>rubric</w:t>
      </w:r>
      <w:proofErr w:type="spellEnd"/>
      <w:r w:rsidRPr="007D1274">
        <w:rPr>
          <w:rFonts w:ascii="Calibri" w:hAnsi="Calibri" w:cs="Calibri"/>
        </w:rPr>
        <w:t>) yapılması kararlaştırıldı.</w:t>
      </w:r>
      <w:bookmarkEnd w:id="8"/>
    </w:p>
    <w:p w14:paraId="52C5BEC3" w14:textId="34DC2A4C" w:rsidR="00F8799F" w:rsidRPr="00792970" w:rsidRDefault="00F8799F" w:rsidP="00792970">
      <w:pPr>
        <w:pStyle w:val="AralkYok"/>
        <w:ind w:left="284"/>
        <w:rPr>
          <w:rFonts w:ascii="Calibri" w:hAnsi="Calibri" w:cs="Calibri"/>
          <w:b/>
          <w:bCs/>
          <w:iCs/>
          <w:color w:val="0000FF"/>
        </w:rPr>
      </w:pPr>
      <w:r w:rsidRPr="007D1274">
        <w:rPr>
          <w:rFonts w:ascii="Calibri" w:hAnsi="Calibri" w:cs="Calibri"/>
        </w:rPr>
        <w:t>2024-2025 eğitim öğretim yılında öğrencilere verilebilecek proje ödevleri şöyle belirlenmiştir:</w:t>
      </w:r>
    </w:p>
    <w:tbl>
      <w:tblPr>
        <w:tblStyle w:val="TabloKlavuzu"/>
        <w:tblW w:w="0" w:type="auto"/>
        <w:tblLook w:val="04A0" w:firstRow="1" w:lastRow="0" w:firstColumn="1" w:lastColumn="0" w:noHBand="0" w:noVBand="1"/>
      </w:tblPr>
      <w:tblGrid>
        <w:gridCol w:w="5303"/>
        <w:gridCol w:w="5303"/>
      </w:tblGrid>
      <w:tr w:rsidR="00F8799F" w:rsidRPr="007D1274" w14:paraId="07C6ABA2" w14:textId="77777777" w:rsidTr="00F31A09">
        <w:tc>
          <w:tcPr>
            <w:tcW w:w="5303" w:type="dxa"/>
          </w:tcPr>
          <w:p w14:paraId="40E2A117" w14:textId="77777777" w:rsidR="00792970" w:rsidRDefault="00F8799F" w:rsidP="00792970">
            <w:pPr>
              <w:spacing w:after="0"/>
              <w:jc w:val="center"/>
              <w:rPr>
                <w:rFonts w:cs="Calibri"/>
                <w:b/>
                <w:color w:val="FF0000"/>
                <w:sz w:val="24"/>
                <w:szCs w:val="24"/>
              </w:rPr>
            </w:pPr>
            <w:r w:rsidRPr="007D1274">
              <w:rPr>
                <w:rFonts w:cs="Calibri"/>
                <w:b/>
                <w:color w:val="FF0000"/>
                <w:sz w:val="24"/>
                <w:szCs w:val="24"/>
              </w:rPr>
              <w:t xml:space="preserve">Din Kültürü ve Ahlak Bilgisi </w:t>
            </w:r>
            <w:r w:rsidR="00792970">
              <w:rPr>
                <w:rFonts w:cs="Calibri"/>
                <w:b/>
                <w:color w:val="FF0000"/>
                <w:sz w:val="24"/>
                <w:szCs w:val="24"/>
              </w:rPr>
              <w:t>–</w:t>
            </w:r>
            <w:r w:rsidRPr="007D1274">
              <w:rPr>
                <w:rFonts w:cs="Calibri"/>
                <w:b/>
                <w:color w:val="FF0000"/>
                <w:sz w:val="24"/>
                <w:szCs w:val="24"/>
              </w:rPr>
              <w:t xml:space="preserve"> 5</w:t>
            </w:r>
          </w:p>
          <w:p w14:paraId="73B227BE" w14:textId="22EEDEB6" w:rsidR="00F8799F" w:rsidRPr="00792970" w:rsidRDefault="00F8799F" w:rsidP="00792970">
            <w:pPr>
              <w:spacing w:after="0"/>
              <w:jc w:val="center"/>
              <w:rPr>
                <w:rFonts w:cs="Calibri"/>
                <w:b/>
                <w:color w:val="FF0000"/>
                <w:sz w:val="24"/>
                <w:szCs w:val="24"/>
              </w:rPr>
            </w:pPr>
            <w:r w:rsidRPr="007D1274">
              <w:rPr>
                <w:rFonts w:cs="Calibri"/>
                <w:b/>
                <w:color w:val="FF0000"/>
                <w:sz w:val="24"/>
                <w:szCs w:val="24"/>
              </w:rPr>
              <w:t>PROJE ÖDEVİ KONULARI</w:t>
            </w:r>
          </w:p>
        </w:tc>
        <w:tc>
          <w:tcPr>
            <w:tcW w:w="5303" w:type="dxa"/>
          </w:tcPr>
          <w:p w14:paraId="14ABA4AE" w14:textId="12458414" w:rsidR="00F8799F" w:rsidRPr="007D1274" w:rsidRDefault="00F8799F" w:rsidP="00792970">
            <w:pPr>
              <w:spacing w:after="0"/>
              <w:jc w:val="center"/>
              <w:rPr>
                <w:rFonts w:cs="Calibri"/>
                <w:b/>
                <w:color w:val="FF0000"/>
                <w:sz w:val="24"/>
                <w:szCs w:val="24"/>
              </w:rPr>
            </w:pPr>
            <w:r w:rsidRPr="007D1274">
              <w:rPr>
                <w:rFonts w:cs="Calibri"/>
                <w:b/>
                <w:color w:val="FF0000"/>
                <w:sz w:val="24"/>
                <w:szCs w:val="24"/>
              </w:rPr>
              <w:t xml:space="preserve">Din Kültürü ve Ahlak </w:t>
            </w:r>
            <w:proofErr w:type="gramStart"/>
            <w:r w:rsidRPr="007D1274">
              <w:rPr>
                <w:rFonts w:cs="Calibri"/>
                <w:b/>
                <w:color w:val="FF0000"/>
                <w:sz w:val="24"/>
                <w:szCs w:val="24"/>
              </w:rPr>
              <w:t>Bilgisi -</w:t>
            </w:r>
            <w:proofErr w:type="gramEnd"/>
            <w:r w:rsidRPr="007D1274">
              <w:rPr>
                <w:rFonts w:cs="Calibri"/>
                <w:b/>
                <w:color w:val="FF0000"/>
                <w:sz w:val="24"/>
                <w:szCs w:val="24"/>
              </w:rPr>
              <w:t xml:space="preserve"> 6</w:t>
            </w:r>
          </w:p>
          <w:p w14:paraId="17D9560B" w14:textId="77777777" w:rsidR="00F8799F" w:rsidRPr="007D1274" w:rsidRDefault="00F8799F" w:rsidP="00792970">
            <w:pPr>
              <w:pStyle w:val="AralkYok"/>
              <w:jc w:val="center"/>
              <w:rPr>
                <w:rFonts w:ascii="Calibri" w:hAnsi="Calibri" w:cs="Calibri"/>
                <w:color w:val="FF0000"/>
              </w:rPr>
            </w:pPr>
            <w:r w:rsidRPr="007D1274">
              <w:rPr>
                <w:rFonts w:ascii="Calibri" w:hAnsi="Calibri" w:cs="Calibri"/>
                <w:b/>
                <w:color w:val="FF0000"/>
              </w:rPr>
              <w:t>PROJE ÖDEVİ KONULARI</w:t>
            </w:r>
          </w:p>
        </w:tc>
      </w:tr>
      <w:tr w:rsidR="00F8799F" w:rsidRPr="007D1274" w14:paraId="5C09A59D" w14:textId="77777777" w:rsidTr="00F31A09">
        <w:tc>
          <w:tcPr>
            <w:tcW w:w="5303" w:type="dxa"/>
          </w:tcPr>
          <w:p w14:paraId="5853A561" w14:textId="77777777"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 xml:space="preserve">Evrendeki Mükemmel Düzen ile ilgili pano hazırlaması </w:t>
            </w:r>
          </w:p>
          <w:p w14:paraId="1BFC6863" w14:textId="77777777"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Allah’ın Varlığı ve Birliği ile ilgili ayetleri ile ilgili bir sunu hazırlama</w:t>
            </w:r>
          </w:p>
          <w:p w14:paraId="3D3D51E4" w14:textId="77777777"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Allah’ın Güzel İsimleri sunu hazırlama</w:t>
            </w:r>
          </w:p>
          <w:p w14:paraId="747B6CF2" w14:textId="77777777"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 xml:space="preserve">İhlas Suresi ve anlamını ezberleme </w:t>
            </w:r>
          </w:p>
          <w:p w14:paraId="3E0F66F1" w14:textId="77777777"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Namazın kılınışı ile ilgili resimli bir kitapçık hazırlama</w:t>
            </w:r>
          </w:p>
          <w:p w14:paraId="6FECFC19" w14:textId="77777777"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Bir camiye gidip namaz konulu bir röportaj hazırlaması</w:t>
            </w:r>
          </w:p>
          <w:p w14:paraId="71902F09" w14:textId="77777777"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Abdesti alınışını resimlerle sınıfa sunmak</w:t>
            </w:r>
          </w:p>
          <w:p w14:paraId="43695219" w14:textId="77777777"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Kur’an-ı Kerim’in iç düzeniyle ilgili bir kitapçık hazırlama</w:t>
            </w:r>
          </w:p>
          <w:p w14:paraId="3A7F5D3A" w14:textId="65A916A6"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DİB kuran uygulaması üzerinde sınıfta arkadaşlarını Kur’an-ı Kerim içi düzeniyle ilgili bir sunum yapması</w:t>
            </w:r>
          </w:p>
          <w:p w14:paraId="4328533C" w14:textId="77777777"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Bir Peygamber seçip onun kıssasını ile ilgili sunum yapmak</w:t>
            </w:r>
          </w:p>
          <w:p w14:paraId="1FAA77A6" w14:textId="38F10DDB"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Mescid-i  Aksa’nın maketini yapıp sınıfta sunumunu yapmak</w:t>
            </w:r>
          </w:p>
        </w:tc>
        <w:tc>
          <w:tcPr>
            <w:tcW w:w="5303" w:type="dxa"/>
          </w:tcPr>
          <w:p w14:paraId="3377E253" w14:textId="557C3094"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Peygamberleri anlatan ayetleri incelemek</w:t>
            </w:r>
          </w:p>
          <w:p w14:paraId="00EE3CF6" w14:textId="41E139B4" w:rsidR="00F8799F" w:rsidRPr="007D1274" w:rsidRDefault="00F8799F" w:rsidP="00F8799F">
            <w:pPr>
              <w:pStyle w:val="NormalSiyah"/>
              <w:numPr>
                <w:ilvl w:val="0"/>
                <w:numId w:val="5"/>
              </w:numPr>
              <w:spacing w:line="0" w:lineRule="atLeast"/>
              <w:ind w:right="360"/>
              <w:rPr>
                <w:rFonts w:ascii="Calibri" w:hAnsi="Calibri" w:cs="Calibri"/>
                <w:color w:val="auto"/>
              </w:rPr>
            </w:pPr>
            <w:proofErr w:type="spellStart"/>
            <w:r w:rsidRPr="007D1274">
              <w:rPr>
                <w:rFonts w:ascii="Calibri" w:hAnsi="Calibri" w:cs="Calibri"/>
              </w:rPr>
              <w:t>Eyyüp</w:t>
            </w:r>
            <w:proofErr w:type="spellEnd"/>
            <w:r w:rsidRPr="007D1274">
              <w:rPr>
                <w:rFonts w:ascii="Calibri" w:hAnsi="Calibri" w:cs="Calibri"/>
              </w:rPr>
              <w:t xml:space="preserve"> Peygamber Kıssasını araştırarak, bu kıssanın bizlere verdiği temel mesajın incelemek </w:t>
            </w:r>
          </w:p>
          <w:p w14:paraId="617EA8A4" w14:textId="47125E15"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Namazın kılınışı ile ilgili resimli bir kitapçık hazırlama</w:t>
            </w:r>
          </w:p>
          <w:p w14:paraId="531896D6" w14:textId="77777777"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Bir camiye gidip namaz konulu bir röportaj hazırlaması</w:t>
            </w:r>
          </w:p>
          <w:p w14:paraId="715F61DC" w14:textId="77777777"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Abdesti alınışını resimlerle sınıfa sunmak</w:t>
            </w:r>
          </w:p>
          <w:p w14:paraId="733A381E" w14:textId="77777777"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color w:val="auto"/>
              </w:rPr>
              <w:t>Kur’an-ı Kerim’in iç düzeniyle ilgili bir kitapçık hazırlama</w:t>
            </w:r>
          </w:p>
          <w:p w14:paraId="27191F80" w14:textId="77777777" w:rsidR="00F8799F" w:rsidRPr="007D1274" w:rsidRDefault="00F8799F" w:rsidP="00F8799F">
            <w:pPr>
              <w:pStyle w:val="ListeParagraf"/>
              <w:numPr>
                <w:ilvl w:val="0"/>
                <w:numId w:val="5"/>
              </w:numPr>
              <w:spacing w:after="120"/>
              <w:rPr>
                <w:rFonts w:cs="Calibri"/>
                <w:sz w:val="24"/>
                <w:szCs w:val="24"/>
              </w:rPr>
            </w:pPr>
            <w:r w:rsidRPr="007D1274">
              <w:rPr>
                <w:rFonts w:cs="Calibri"/>
                <w:sz w:val="24"/>
                <w:szCs w:val="24"/>
              </w:rPr>
              <w:t>Cuma namazında neler yapıldığını gözlemleyerek, cuma namazının fazileti hakkında bilgi toplayınız?</w:t>
            </w:r>
          </w:p>
          <w:p w14:paraId="4D469042" w14:textId="7B415CE2" w:rsidR="00F8799F" w:rsidRPr="007D1274" w:rsidRDefault="00F8799F" w:rsidP="00F8799F">
            <w:pPr>
              <w:pStyle w:val="NormalSiyah"/>
              <w:numPr>
                <w:ilvl w:val="0"/>
                <w:numId w:val="5"/>
              </w:numPr>
              <w:spacing w:line="0" w:lineRule="atLeast"/>
              <w:ind w:right="360"/>
              <w:rPr>
                <w:rFonts w:ascii="Calibri" w:hAnsi="Calibri" w:cs="Calibri"/>
                <w:color w:val="auto"/>
              </w:rPr>
            </w:pPr>
            <w:r w:rsidRPr="007D1274">
              <w:rPr>
                <w:rFonts w:ascii="Calibri" w:hAnsi="Calibri" w:cs="Calibri"/>
              </w:rPr>
              <w:t xml:space="preserve">Kandil Geceleri ile ilgili bir pano çalışması hazırlamak </w:t>
            </w:r>
          </w:p>
          <w:p w14:paraId="687A8D0D" w14:textId="77777777" w:rsidR="00F8799F" w:rsidRPr="007D1274" w:rsidRDefault="00F8799F" w:rsidP="00F8799F">
            <w:pPr>
              <w:pStyle w:val="NormalSiyah"/>
              <w:tabs>
                <w:tab w:val="clear" w:pos="567"/>
              </w:tabs>
              <w:spacing w:line="0" w:lineRule="atLeast"/>
              <w:ind w:right="360"/>
              <w:jc w:val="left"/>
              <w:rPr>
                <w:rFonts w:ascii="Calibri" w:hAnsi="Calibri" w:cs="Calibri"/>
                <w:color w:val="auto"/>
              </w:rPr>
            </w:pPr>
          </w:p>
          <w:p w14:paraId="1C7BFF9B" w14:textId="77777777" w:rsidR="00F8799F" w:rsidRPr="007D1274" w:rsidRDefault="00F8799F" w:rsidP="00F31A09">
            <w:pPr>
              <w:pStyle w:val="AralkYok"/>
              <w:rPr>
                <w:rFonts w:ascii="Calibri" w:hAnsi="Calibri" w:cs="Calibri"/>
              </w:rPr>
            </w:pPr>
          </w:p>
        </w:tc>
      </w:tr>
      <w:tr w:rsidR="00F8799F" w:rsidRPr="007D1274" w14:paraId="177BAD1F" w14:textId="77777777" w:rsidTr="00F31A09">
        <w:tc>
          <w:tcPr>
            <w:tcW w:w="5303" w:type="dxa"/>
          </w:tcPr>
          <w:p w14:paraId="79235CBC" w14:textId="3485C557" w:rsidR="00F8799F" w:rsidRPr="007D1274" w:rsidRDefault="00F8799F" w:rsidP="00792970">
            <w:pPr>
              <w:spacing w:after="0"/>
              <w:jc w:val="center"/>
              <w:rPr>
                <w:rFonts w:cs="Calibri"/>
                <w:b/>
                <w:color w:val="FF0000"/>
                <w:sz w:val="24"/>
                <w:szCs w:val="24"/>
              </w:rPr>
            </w:pPr>
            <w:r w:rsidRPr="007D1274">
              <w:rPr>
                <w:rFonts w:cs="Calibri"/>
                <w:b/>
                <w:color w:val="FF0000"/>
                <w:sz w:val="24"/>
                <w:szCs w:val="24"/>
              </w:rPr>
              <w:t xml:space="preserve">Din Kültürü ve Ahlak </w:t>
            </w:r>
            <w:proofErr w:type="gramStart"/>
            <w:r w:rsidRPr="007D1274">
              <w:rPr>
                <w:rFonts w:cs="Calibri"/>
                <w:b/>
                <w:color w:val="FF0000"/>
                <w:sz w:val="24"/>
                <w:szCs w:val="24"/>
              </w:rPr>
              <w:t>Bilgisi -</w:t>
            </w:r>
            <w:proofErr w:type="gramEnd"/>
            <w:r w:rsidRPr="007D1274">
              <w:rPr>
                <w:rFonts w:cs="Calibri"/>
                <w:b/>
                <w:color w:val="FF0000"/>
                <w:sz w:val="24"/>
                <w:szCs w:val="24"/>
              </w:rPr>
              <w:t xml:space="preserve"> 7</w:t>
            </w:r>
          </w:p>
          <w:p w14:paraId="5CA99D4B" w14:textId="77777777" w:rsidR="00F8799F" w:rsidRPr="007D1274" w:rsidRDefault="00F8799F" w:rsidP="00792970">
            <w:pPr>
              <w:pStyle w:val="AralkYok"/>
              <w:jc w:val="center"/>
              <w:rPr>
                <w:rFonts w:ascii="Calibri" w:hAnsi="Calibri" w:cs="Calibri"/>
                <w:b/>
                <w:color w:val="FF0000"/>
              </w:rPr>
            </w:pPr>
            <w:r w:rsidRPr="007D1274">
              <w:rPr>
                <w:rFonts w:ascii="Calibri" w:hAnsi="Calibri" w:cs="Calibri"/>
                <w:b/>
                <w:color w:val="FF0000"/>
              </w:rPr>
              <w:t>PROJE ÖDEVİ KONULARI</w:t>
            </w:r>
          </w:p>
        </w:tc>
        <w:tc>
          <w:tcPr>
            <w:tcW w:w="5303" w:type="dxa"/>
          </w:tcPr>
          <w:p w14:paraId="3D69C259" w14:textId="54F04F88" w:rsidR="00F8799F" w:rsidRPr="007D1274" w:rsidRDefault="00F8799F" w:rsidP="00792970">
            <w:pPr>
              <w:pStyle w:val="AralkYok"/>
              <w:jc w:val="center"/>
              <w:rPr>
                <w:rFonts w:ascii="Calibri" w:hAnsi="Calibri" w:cs="Calibri"/>
                <w:b/>
                <w:color w:val="FF0000"/>
              </w:rPr>
            </w:pPr>
            <w:r w:rsidRPr="007D1274">
              <w:rPr>
                <w:rFonts w:ascii="Calibri" w:hAnsi="Calibri" w:cs="Calibri"/>
                <w:b/>
                <w:color w:val="FF0000"/>
              </w:rPr>
              <w:t>Din Kültürü ve Ahlak Bilgisi-8</w:t>
            </w:r>
          </w:p>
          <w:p w14:paraId="25B12240" w14:textId="26033D72" w:rsidR="00F8799F" w:rsidRPr="007D1274" w:rsidRDefault="00F8799F" w:rsidP="00792970">
            <w:pPr>
              <w:pStyle w:val="AralkYok"/>
              <w:jc w:val="center"/>
              <w:rPr>
                <w:rFonts w:ascii="Calibri" w:hAnsi="Calibri" w:cs="Calibri"/>
                <w:b/>
                <w:color w:val="FF0000"/>
              </w:rPr>
            </w:pPr>
            <w:r w:rsidRPr="007D1274">
              <w:rPr>
                <w:rFonts w:ascii="Calibri" w:hAnsi="Calibri" w:cs="Calibri"/>
                <w:b/>
                <w:color w:val="FF0000"/>
              </w:rPr>
              <w:t>PROJE ÖDEVİ KONULARI</w:t>
            </w:r>
          </w:p>
        </w:tc>
      </w:tr>
      <w:tr w:rsidR="00F8799F" w:rsidRPr="007D1274" w14:paraId="1D2AFDB0" w14:textId="77777777" w:rsidTr="00F31A09">
        <w:tc>
          <w:tcPr>
            <w:tcW w:w="5303" w:type="dxa"/>
          </w:tcPr>
          <w:p w14:paraId="7DFD4A59" w14:textId="77777777" w:rsidR="00F8799F" w:rsidRPr="007D1274" w:rsidRDefault="00F8799F" w:rsidP="00F8799F">
            <w:pPr>
              <w:pStyle w:val="ListeParagraf"/>
              <w:numPr>
                <w:ilvl w:val="0"/>
                <w:numId w:val="7"/>
              </w:numPr>
              <w:spacing w:after="0"/>
              <w:rPr>
                <w:rFonts w:cs="Calibri"/>
                <w:sz w:val="24"/>
                <w:szCs w:val="24"/>
              </w:rPr>
            </w:pPr>
            <w:r w:rsidRPr="007D1274">
              <w:rPr>
                <w:rFonts w:cs="Calibri"/>
                <w:sz w:val="24"/>
                <w:szCs w:val="24"/>
              </w:rPr>
              <w:t>Hacca giden bir kişiyle röportaj yapıp sınıfta sunmak</w:t>
            </w:r>
          </w:p>
          <w:p w14:paraId="791A2BCB" w14:textId="77777777" w:rsidR="00F8799F" w:rsidRPr="007D1274" w:rsidRDefault="00F8799F" w:rsidP="00F8799F">
            <w:pPr>
              <w:pStyle w:val="ListeParagraf"/>
              <w:numPr>
                <w:ilvl w:val="0"/>
                <w:numId w:val="7"/>
              </w:numPr>
              <w:spacing w:after="0"/>
              <w:rPr>
                <w:rFonts w:cs="Calibri"/>
                <w:sz w:val="24"/>
                <w:szCs w:val="24"/>
              </w:rPr>
            </w:pPr>
            <w:r w:rsidRPr="007D1274">
              <w:rPr>
                <w:rFonts w:cs="Calibri"/>
                <w:sz w:val="24"/>
                <w:szCs w:val="24"/>
              </w:rPr>
              <w:t>Hac ibadetini anlatan bir maket yapmak</w:t>
            </w:r>
          </w:p>
          <w:p w14:paraId="7C0F0780" w14:textId="77777777" w:rsidR="00F8799F" w:rsidRPr="007D1274" w:rsidRDefault="00F8799F" w:rsidP="00F8799F">
            <w:pPr>
              <w:pStyle w:val="ListeParagraf"/>
              <w:numPr>
                <w:ilvl w:val="0"/>
                <w:numId w:val="7"/>
              </w:numPr>
              <w:spacing w:after="0"/>
              <w:rPr>
                <w:rFonts w:cs="Calibri"/>
                <w:sz w:val="24"/>
                <w:szCs w:val="24"/>
              </w:rPr>
            </w:pPr>
            <w:r w:rsidRPr="007D1274">
              <w:rPr>
                <w:rFonts w:cs="Calibri"/>
                <w:sz w:val="24"/>
                <w:szCs w:val="24"/>
              </w:rPr>
              <w:t>Toplumdaki batıl inançların kökenin araştırıp sınıfta sunum yapmak</w:t>
            </w:r>
          </w:p>
          <w:p w14:paraId="679FA3F9" w14:textId="4AAA2C77" w:rsidR="00F8799F" w:rsidRPr="007D1274" w:rsidRDefault="00F8799F" w:rsidP="00F8799F">
            <w:pPr>
              <w:pStyle w:val="ListeParagraf"/>
              <w:numPr>
                <w:ilvl w:val="0"/>
                <w:numId w:val="7"/>
              </w:numPr>
              <w:spacing w:after="0"/>
              <w:rPr>
                <w:rFonts w:cs="Calibri"/>
                <w:sz w:val="24"/>
                <w:szCs w:val="24"/>
              </w:rPr>
            </w:pPr>
            <w:proofErr w:type="gramStart"/>
            <w:r w:rsidRPr="007D1274">
              <w:rPr>
                <w:rFonts w:cs="Calibri"/>
                <w:sz w:val="24"/>
                <w:szCs w:val="24"/>
              </w:rPr>
              <w:t>sunum</w:t>
            </w:r>
            <w:proofErr w:type="gramEnd"/>
            <w:r w:rsidRPr="007D1274">
              <w:rPr>
                <w:rFonts w:cs="Calibri"/>
                <w:sz w:val="24"/>
                <w:szCs w:val="24"/>
              </w:rPr>
              <w:t xml:space="preserve"> yapması</w:t>
            </w:r>
          </w:p>
          <w:p w14:paraId="2FB57C22" w14:textId="50419312" w:rsidR="007D1274" w:rsidRPr="007D1274" w:rsidRDefault="007D1274" w:rsidP="00F8799F">
            <w:pPr>
              <w:pStyle w:val="ListeParagraf"/>
              <w:numPr>
                <w:ilvl w:val="0"/>
                <w:numId w:val="7"/>
              </w:numPr>
              <w:spacing w:after="0"/>
              <w:rPr>
                <w:rFonts w:cs="Calibri"/>
                <w:sz w:val="24"/>
                <w:szCs w:val="24"/>
              </w:rPr>
            </w:pPr>
            <w:r w:rsidRPr="007D1274">
              <w:rPr>
                <w:rFonts w:cs="Calibri"/>
                <w:sz w:val="24"/>
                <w:szCs w:val="24"/>
              </w:rPr>
              <w:t>Toplumda var olan mezheplerle ilgili sunum hazırlamak</w:t>
            </w:r>
          </w:p>
          <w:p w14:paraId="5F6AA015" w14:textId="0799FEF4" w:rsidR="00F8799F" w:rsidRPr="007D1274" w:rsidRDefault="007D1274" w:rsidP="007D1274">
            <w:pPr>
              <w:pStyle w:val="ListeParagraf"/>
              <w:numPr>
                <w:ilvl w:val="0"/>
                <w:numId w:val="7"/>
              </w:numPr>
              <w:spacing w:after="0"/>
              <w:rPr>
                <w:rFonts w:cs="Calibri"/>
                <w:sz w:val="24"/>
                <w:szCs w:val="24"/>
              </w:rPr>
            </w:pPr>
            <w:r w:rsidRPr="007D1274">
              <w:rPr>
                <w:rFonts w:cs="Calibri"/>
                <w:sz w:val="24"/>
                <w:szCs w:val="24"/>
              </w:rPr>
              <w:t>Hz. Hz. Muhammed (s.a.v.)’in hayatını anlatan bir kitapçık hazırlama</w:t>
            </w:r>
          </w:p>
        </w:tc>
        <w:tc>
          <w:tcPr>
            <w:tcW w:w="5303" w:type="dxa"/>
          </w:tcPr>
          <w:p w14:paraId="779D1925" w14:textId="77777777" w:rsidR="00F8799F" w:rsidRPr="007D1274" w:rsidRDefault="007D1274" w:rsidP="00F8799F">
            <w:pPr>
              <w:pStyle w:val="ListeParagraf"/>
              <w:numPr>
                <w:ilvl w:val="0"/>
                <w:numId w:val="8"/>
              </w:numPr>
              <w:spacing w:after="0"/>
              <w:rPr>
                <w:rFonts w:cs="Calibri"/>
                <w:sz w:val="24"/>
                <w:szCs w:val="24"/>
              </w:rPr>
            </w:pPr>
            <w:r w:rsidRPr="007D1274">
              <w:rPr>
                <w:rFonts w:cs="Calibri"/>
                <w:sz w:val="24"/>
                <w:szCs w:val="24"/>
              </w:rPr>
              <w:t>Toplumdaki yanlış kader inancına yönelik sunu hazırlama</w:t>
            </w:r>
          </w:p>
          <w:p w14:paraId="03434677" w14:textId="77777777" w:rsidR="007D1274" w:rsidRPr="007D1274" w:rsidRDefault="007D1274" w:rsidP="00F8799F">
            <w:pPr>
              <w:pStyle w:val="ListeParagraf"/>
              <w:numPr>
                <w:ilvl w:val="0"/>
                <w:numId w:val="8"/>
              </w:numPr>
              <w:spacing w:after="0"/>
              <w:rPr>
                <w:rFonts w:cs="Calibri"/>
                <w:sz w:val="24"/>
                <w:szCs w:val="24"/>
              </w:rPr>
            </w:pPr>
            <w:r w:rsidRPr="007D1274">
              <w:rPr>
                <w:rFonts w:cs="Calibri"/>
                <w:sz w:val="24"/>
                <w:szCs w:val="24"/>
              </w:rPr>
              <w:t>Hz. Musa’nın hayatını anlatan bir sunu hazırlama</w:t>
            </w:r>
          </w:p>
          <w:p w14:paraId="6E09BDF3" w14:textId="77777777" w:rsidR="007D1274" w:rsidRPr="007D1274" w:rsidRDefault="007D1274" w:rsidP="00F8799F">
            <w:pPr>
              <w:pStyle w:val="ListeParagraf"/>
              <w:numPr>
                <w:ilvl w:val="0"/>
                <w:numId w:val="8"/>
              </w:numPr>
              <w:spacing w:after="0"/>
              <w:rPr>
                <w:rFonts w:cs="Calibri"/>
                <w:sz w:val="24"/>
                <w:szCs w:val="24"/>
              </w:rPr>
            </w:pPr>
            <w:r w:rsidRPr="007D1274">
              <w:rPr>
                <w:rFonts w:cs="Calibri"/>
                <w:sz w:val="24"/>
                <w:szCs w:val="24"/>
              </w:rPr>
              <w:t>Zekat ibadetini anlatan bir sunu hazırlama</w:t>
            </w:r>
          </w:p>
          <w:p w14:paraId="49B0C2B9" w14:textId="1426ABC1" w:rsidR="007D1274" w:rsidRPr="007D1274" w:rsidRDefault="007D1274" w:rsidP="00F8799F">
            <w:pPr>
              <w:pStyle w:val="ListeParagraf"/>
              <w:numPr>
                <w:ilvl w:val="0"/>
                <w:numId w:val="8"/>
              </w:numPr>
              <w:spacing w:after="0"/>
              <w:rPr>
                <w:rFonts w:cs="Calibri"/>
                <w:sz w:val="24"/>
                <w:szCs w:val="24"/>
              </w:rPr>
            </w:pPr>
            <w:r w:rsidRPr="007D1274">
              <w:rPr>
                <w:rFonts w:cs="Calibri"/>
                <w:sz w:val="24"/>
                <w:szCs w:val="24"/>
              </w:rPr>
              <w:t>LGS DKAB sorularının incelenmesini yapmak</w:t>
            </w:r>
          </w:p>
        </w:tc>
      </w:tr>
    </w:tbl>
    <w:p w14:paraId="6440DE05" w14:textId="27924221" w:rsidR="00C63C9C" w:rsidRPr="007D1274" w:rsidRDefault="00C63C9C" w:rsidP="00C63C9C">
      <w:pPr>
        <w:pStyle w:val="ListeParagraf"/>
        <w:numPr>
          <w:ilvl w:val="1"/>
          <w:numId w:val="1"/>
        </w:numPr>
        <w:spacing w:after="120"/>
        <w:ind w:left="426" w:hanging="426"/>
        <w:jc w:val="both"/>
        <w:rPr>
          <w:rFonts w:ascii="Calibri" w:hAnsi="Calibri" w:cs="Calibri"/>
          <w:sz w:val="24"/>
          <w:szCs w:val="24"/>
        </w:rPr>
      </w:pPr>
      <w:r w:rsidRPr="007D1274">
        <w:rPr>
          <w:rFonts w:ascii="Calibri" w:hAnsi="Calibri" w:cs="Calibri"/>
          <w:sz w:val="24"/>
          <w:szCs w:val="24"/>
        </w:rPr>
        <w:t xml:space="preserve">Okulumuzda </w:t>
      </w:r>
      <w:bookmarkStart w:id="9" w:name="_Hlk175503384"/>
      <w:r w:rsidRPr="007D1274">
        <w:rPr>
          <w:rFonts w:ascii="Calibri" w:hAnsi="Calibri" w:cs="Calibri"/>
          <w:sz w:val="24"/>
          <w:szCs w:val="24"/>
        </w:rPr>
        <w:t xml:space="preserve">Özel Eğitime ihtiyacı olan öğrenciler için Özel Eğitim Öğretmenleri ve Rehber Öğretmenle görüşülerek Bireyselleştirilmiş Eğitim Planı (BEP) </w:t>
      </w:r>
      <w:bookmarkEnd w:id="9"/>
      <w:r w:rsidRPr="007D1274">
        <w:rPr>
          <w:rFonts w:ascii="Calibri" w:hAnsi="Calibri" w:cs="Calibri"/>
          <w:sz w:val="24"/>
          <w:szCs w:val="24"/>
        </w:rPr>
        <w:t>yapılması ve sınavların bu plana göre hazırlanması gerektiği ifade edildi. Ayrıca Destek Eğitim Odasında eğitim alacak öğrencilerin Rehber Öğretmen, Sınıf Rehber Öğretmeni ve ilgili sınıfa giren öğretmenlerin ortak görüşü alınarak belirlenmesi ve bu öğrencilere azami özen gösterilmesi konusunda görüş birliğine varıldı.</w:t>
      </w:r>
    </w:p>
    <w:p w14:paraId="3844359D" w14:textId="77777777" w:rsidR="00C63C9C" w:rsidRPr="007D1274" w:rsidRDefault="00C63C9C" w:rsidP="00C63C9C">
      <w:pPr>
        <w:pStyle w:val="ListeParagraf"/>
        <w:numPr>
          <w:ilvl w:val="1"/>
          <w:numId w:val="1"/>
        </w:numPr>
        <w:spacing w:after="120"/>
        <w:ind w:left="426" w:hanging="426"/>
        <w:rPr>
          <w:rFonts w:ascii="Calibri" w:hAnsi="Calibri" w:cs="Calibri"/>
          <w:sz w:val="24"/>
          <w:szCs w:val="24"/>
        </w:rPr>
      </w:pPr>
      <w:r w:rsidRPr="007D1274">
        <w:rPr>
          <w:rFonts w:ascii="Calibri" w:hAnsi="Calibri" w:cs="Calibri"/>
          <w:sz w:val="24"/>
          <w:szCs w:val="24"/>
        </w:rPr>
        <w:t>Türkçe’nin doğru kullanımı, öğrencilerin yazı yazma becerilerinin geliştirilmesi ve kendilerini toplum içerisinde daha iyi ifade edebilmeleri için Türkçe öğretmenleri ile;</w:t>
      </w:r>
    </w:p>
    <w:p w14:paraId="2FB915A8" w14:textId="77777777" w:rsidR="00C63C9C" w:rsidRPr="007D1274" w:rsidRDefault="00C63C9C" w:rsidP="00C63C9C">
      <w:pPr>
        <w:pStyle w:val="ListeParagraf"/>
        <w:spacing w:after="120"/>
        <w:ind w:left="426"/>
        <w:rPr>
          <w:rFonts w:ascii="Calibri" w:hAnsi="Calibri" w:cs="Calibri"/>
          <w:sz w:val="24"/>
          <w:szCs w:val="24"/>
        </w:rPr>
      </w:pPr>
      <w:r w:rsidRPr="007D1274">
        <w:rPr>
          <w:rFonts w:ascii="Calibri" w:hAnsi="Calibri" w:cs="Calibri"/>
          <w:sz w:val="24"/>
          <w:szCs w:val="24"/>
        </w:rPr>
        <w:t xml:space="preserve">Kültürümüzü tanıyalım ünitelerinde konularında Sosyal Bilgiler Öğretmenleri ile </w:t>
      </w:r>
    </w:p>
    <w:p w14:paraId="60C28D01" w14:textId="77777777" w:rsidR="00C63C9C" w:rsidRPr="007D1274" w:rsidRDefault="00C63C9C" w:rsidP="00C63C9C">
      <w:pPr>
        <w:pStyle w:val="ListeParagraf"/>
        <w:spacing w:after="120"/>
        <w:ind w:left="426"/>
        <w:rPr>
          <w:rFonts w:ascii="Calibri" w:hAnsi="Calibri" w:cs="Calibri"/>
          <w:bCs/>
          <w:sz w:val="24"/>
          <w:szCs w:val="24"/>
        </w:rPr>
      </w:pPr>
      <w:r w:rsidRPr="007D1274">
        <w:rPr>
          <w:rFonts w:ascii="Calibri" w:hAnsi="Calibri" w:cs="Calibri"/>
          <w:bCs/>
          <w:sz w:val="24"/>
          <w:szCs w:val="24"/>
        </w:rPr>
        <w:lastRenderedPageBreak/>
        <w:t xml:space="preserve">Temizlik ve evrenin yasaları konularında Fen Bilimleri öğretmenleri ile </w:t>
      </w:r>
    </w:p>
    <w:p w14:paraId="7A4FE79F" w14:textId="77777777" w:rsidR="00C63C9C" w:rsidRPr="007D1274" w:rsidRDefault="00C63C9C" w:rsidP="00C63C9C">
      <w:pPr>
        <w:pStyle w:val="ListeParagraf"/>
        <w:spacing w:after="120"/>
        <w:ind w:left="426"/>
        <w:rPr>
          <w:rFonts w:ascii="Calibri" w:hAnsi="Calibri" w:cs="Calibri"/>
          <w:bCs/>
          <w:sz w:val="24"/>
          <w:szCs w:val="24"/>
        </w:rPr>
      </w:pPr>
      <w:r w:rsidRPr="007D1274">
        <w:rPr>
          <w:rFonts w:ascii="Calibri" w:hAnsi="Calibri" w:cs="Calibri"/>
          <w:bCs/>
          <w:sz w:val="24"/>
          <w:szCs w:val="24"/>
        </w:rPr>
        <w:t>Musikimizdeki ve kültürümüzdeki dini motifler ile ilgili konularda Müzik öğretmeni ile</w:t>
      </w:r>
    </w:p>
    <w:p w14:paraId="5DDC09A6" w14:textId="77777777" w:rsidR="00A5557A" w:rsidRPr="007D1274" w:rsidRDefault="00C63C9C" w:rsidP="00A5557A">
      <w:pPr>
        <w:pStyle w:val="ListeParagraf"/>
        <w:spacing w:after="120"/>
        <w:ind w:left="426"/>
        <w:rPr>
          <w:rFonts w:ascii="Calibri" w:hAnsi="Calibri" w:cs="Calibri"/>
          <w:sz w:val="24"/>
          <w:szCs w:val="24"/>
        </w:rPr>
      </w:pPr>
      <w:r w:rsidRPr="007D1274">
        <w:rPr>
          <w:rFonts w:ascii="Calibri" w:hAnsi="Calibri" w:cs="Calibri"/>
          <w:bCs/>
          <w:sz w:val="24"/>
          <w:szCs w:val="24"/>
        </w:rPr>
        <w:t xml:space="preserve">Mimarimizdeki dini motifler ile ilgili konularda Görsel Sanatlar Öğretmenleri ile </w:t>
      </w:r>
      <w:r w:rsidRPr="007D1274">
        <w:rPr>
          <w:rFonts w:ascii="Calibri" w:hAnsi="Calibri" w:cs="Calibri"/>
          <w:sz w:val="24"/>
          <w:szCs w:val="24"/>
        </w:rPr>
        <w:t>sürekli iletişim halinde olunması kararlaştırıldı.</w:t>
      </w:r>
    </w:p>
    <w:p w14:paraId="6DF5F2A9" w14:textId="77777777" w:rsidR="00A5557A" w:rsidRPr="007D1274" w:rsidRDefault="00A5557A" w:rsidP="00A5557A">
      <w:pPr>
        <w:pStyle w:val="ListeParagraf"/>
        <w:spacing w:after="120"/>
        <w:ind w:left="426"/>
        <w:rPr>
          <w:rFonts w:ascii="Calibri" w:hAnsi="Calibri" w:cs="Calibri"/>
          <w:sz w:val="24"/>
          <w:szCs w:val="24"/>
        </w:rPr>
      </w:pPr>
    </w:p>
    <w:p w14:paraId="66E0B783" w14:textId="2E95E29F" w:rsidR="00C63C9C" w:rsidRPr="007D1274" w:rsidRDefault="00C63C9C" w:rsidP="00C63C9C">
      <w:pPr>
        <w:pStyle w:val="ListeParagraf"/>
        <w:numPr>
          <w:ilvl w:val="1"/>
          <w:numId w:val="1"/>
        </w:numPr>
        <w:spacing w:after="120"/>
        <w:ind w:left="426" w:hanging="426"/>
        <w:rPr>
          <w:rFonts w:ascii="Calibri" w:hAnsi="Calibri" w:cs="Calibri"/>
          <w:sz w:val="24"/>
          <w:szCs w:val="24"/>
        </w:rPr>
      </w:pPr>
      <w:r w:rsidRPr="007D1274">
        <w:rPr>
          <w:rFonts w:ascii="Calibri" w:hAnsi="Calibri" w:cs="Calibri"/>
          <w:sz w:val="24"/>
          <w:szCs w:val="24"/>
        </w:rPr>
        <w:t>DYK kurslarında öğrencilerin kurslarına devamının sağlanması konusunda sınıf rehber öğretmenlerinin öğrencileri takip etmesinin başarıyı artıracağı konusunda görüş birliğine varıldı.</w:t>
      </w:r>
      <w:r w:rsidR="00A5557A" w:rsidRPr="007D1274">
        <w:rPr>
          <w:rFonts w:ascii="Calibri" w:hAnsi="Calibri" w:cs="Calibri"/>
          <w:sz w:val="24"/>
          <w:szCs w:val="24"/>
        </w:rPr>
        <w:t xml:space="preserve"> </w:t>
      </w:r>
      <w:r w:rsidRPr="007D1274">
        <w:rPr>
          <w:rFonts w:ascii="Calibri" w:hAnsi="Calibri" w:cs="Calibri"/>
          <w:sz w:val="24"/>
          <w:szCs w:val="24"/>
        </w:rPr>
        <w:t xml:space="preserve">Kurslarda verimliliğin artırılması için </w:t>
      </w:r>
      <w:proofErr w:type="spellStart"/>
      <w:r w:rsidRPr="007D1274">
        <w:rPr>
          <w:rFonts w:ascii="Calibri" w:hAnsi="Calibri" w:cs="Calibri"/>
          <w:sz w:val="24"/>
          <w:szCs w:val="24"/>
        </w:rPr>
        <w:t>Eba’nın</w:t>
      </w:r>
      <w:proofErr w:type="spellEnd"/>
      <w:r w:rsidRPr="007D1274">
        <w:rPr>
          <w:rFonts w:ascii="Calibri" w:hAnsi="Calibri" w:cs="Calibri"/>
          <w:sz w:val="24"/>
          <w:szCs w:val="24"/>
        </w:rPr>
        <w:t xml:space="preserve"> ve kazanım testlerinin aktif olarak kullanılması kararlaştırıldı. </w:t>
      </w:r>
    </w:p>
    <w:p w14:paraId="66700CB0" w14:textId="77777777" w:rsidR="00C63C9C" w:rsidRPr="007D1274" w:rsidRDefault="00C63C9C" w:rsidP="00C63C9C">
      <w:pPr>
        <w:pStyle w:val="ListeParagraf"/>
        <w:spacing w:after="120"/>
        <w:ind w:left="426"/>
        <w:rPr>
          <w:rFonts w:ascii="Calibri" w:hAnsi="Calibri" w:cs="Calibri"/>
          <w:sz w:val="24"/>
          <w:szCs w:val="24"/>
        </w:rPr>
      </w:pPr>
    </w:p>
    <w:p w14:paraId="01E66B96" w14:textId="77777777" w:rsidR="00A5557A" w:rsidRPr="007D1274" w:rsidRDefault="00A5557A" w:rsidP="00A5557A">
      <w:pPr>
        <w:pStyle w:val="ListeParagraf"/>
        <w:numPr>
          <w:ilvl w:val="1"/>
          <w:numId w:val="1"/>
        </w:numPr>
        <w:spacing w:after="120"/>
        <w:ind w:left="426" w:hanging="426"/>
        <w:rPr>
          <w:rFonts w:ascii="Calibri" w:hAnsi="Calibri" w:cs="Calibri"/>
          <w:sz w:val="24"/>
          <w:szCs w:val="24"/>
        </w:rPr>
      </w:pPr>
      <w:bookmarkStart w:id="10" w:name="_Hlk175503935"/>
      <w:r w:rsidRPr="007D1274">
        <w:rPr>
          <w:rFonts w:ascii="Calibri" w:hAnsi="Calibri" w:cs="Calibri"/>
          <w:sz w:val="24"/>
          <w:szCs w:val="24"/>
        </w:rPr>
        <w:t>Atatürkçülük ile ilgili konuların sınıflar ve üniteler bazında gösterildiğini yıllık planlar yapılırken bu konuların sınıflar ve üniteler bazında planlara yerleştirilmesi kararlaştırıldı.</w:t>
      </w:r>
      <w:bookmarkEnd w:id="10"/>
    </w:p>
    <w:p w14:paraId="7FBA0745" w14:textId="77777777" w:rsidR="00A5557A" w:rsidRPr="007D1274" w:rsidRDefault="00A5557A" w:rsidP="00A5557A">
      <w:pPr>
        <w:pStyle w:val="ListeParagraf"/>
        <w:rPr>
          <w:rFonts w:ascii="Calibri" w:hAnsi="Calibri" w:cs="Calibri"/>
          <w:sz w:val="24"/>
          <w:szCs w:val="24"/>
        </w:rPr>
      </w:pPr>
    </w:p>
    <w:p w14:paraId="002ED9FB" w14:textId="6D973330" w:rsidR="00A5557A" w:rsidRDefault="00A5557A" w:rsidP="00A5557A">
      <w:pPr>
        <w:pStyle w:val="ListeParagraf"/>
        <w:numPr>
          <w:ilvl w:val="1"/>
          <w:numId w:val="1"/>
        </w:numPr>
        <w:spacing w:after="120"/>
        <w:ind w:left="426" w:hanging="426"/>
        <w:rPr>
          <w:rFonts w:ascii="Calibri" w:hAnsi="Calibri" w:cs="Calibri"/>
          <w:sz w:val="24"/>
          <w:szCs w:val="24"/>
        </w:rPr>
      </w:pPr>
      <w:r w:rsidRPr="007D1274">
        <w:rPr>
          <w:rFonts w:ascii="Calibri" w:hAnsi="Calibri" w:cs="Calibri"/>
          <w:sz w:val="24"/>
          <w:szCs w:val="24"/>
        </w:rPr>
        <w:t>202</w:t>
      </w:r>
      <w:r w:rsidR="007D1274">
        <w:rPr>
          <w:rFonts w:ascii="Calibri" w:hAnsi="Calibri" w:cs="Calibri"/>
          <w:sz w:val="24"/>
          <w:szCs w:val="24"/>
        </w:rPr>
        <w:t>4</w:t>
      </w:r>
      <w:r w:rsidRPr="007D1274">
        <w:rPr>
          <w:rFonts w:ascii="Calibri" w:hAnsi="Calibri" w:cs="Calibri"/>
          <w:sz w:val="24"/>
          <w:szCs w:val="24"/>
        </w:rPr>
        <w:t>–202</w:t>
      </w:r>
      <w:r w:rsidR="007D1274">
        <w:rPr>
          <w:rFonts w:ascii="Calibri" w:hAnsi="Calibri" w:cs="Calibri"/>
          <w:sz w:val="24"/>
          <w:szCs w:val="24"/>
        </w:rPr>
        <w:t>5</w:t>
      </w:r>
      <w:r w:rsidRPr="007D1274">
        <w:rPr>
          <w:rFonts w:ascii="Calibri" w:hAnsi="Calibri" w:cs="Calibri"/>
          <w:sz w:val="24"/>
          <w:szCs w:val="24"/>
        </w:rPr>
        <w:t xml:space="preserve"> Eğitim-Öğretim yılının başarılı bir yıl olmasını dile</w:t>
      </w:r>
      <w:r w:rsidR="007D1274">
        <w:rPr>
          <w:rFonts w:ascii="Calibri" w:hAnsi="Calibri" w:cs="Calibri"/>
          <w:sz w:val="24"/>
          <w:szCs w:val="24"/>
        </w:rPr>
        <w:t>ğiyle</w:t>
      </w:r>
      <w:r w:rsidRPr="007D1274">
        <w:rPr>
          <w:rFonts w:ascii="Calibri" w:hAnsi="Calibri" w:cs="Calibri"/>
          <w:sz w:val="24"/>
          <w:szCs w:val="24"/>
        </w:rPr>
        <w:t xml:space="preserve"> toplantıyı </w:t>
      </w:r>
      <w:r w:rsidR="007D1274">
        <w:rPr>
          <w:rFonts w:ascii="Calibri" w:hAnsi="Calibri" w:cs="Calibri"/>
          <w:sz w:val="24"/>
          <w:szCs w:val="24"/>
        </w:rPr>
        <w:t xml:space="preserve">son erdi. </w:t>
      </w:r>
    </w:p>
    <w:p w14:paraId="7ADB6068" w14:textId="2227EF99" w:rsidR="00090C9F" w:rsidRDefault="00090C9F" w:rsidP="00090C9F">
      <w:pPr>
        <w:pStyle w:val="AralkYok"/>
        <w:spacing w:before="240" w:after="240"/>
        <w:jc w:val="center"/>
        <w:rPr>
          <w:b/>
        </w:rPr>
      </w:pPr>
      <w:r>
        <w:rPr>
          <w:b/>
        </w:rPr>
        <w:t>ALINAN KARARLAR</w:t>
      </w:r>
    </w:p>
    <w:p w14:paraId="26EE2BE1" w14:textId="28095F11" w:rsidR="00090C9F" w:rsidRPr="00693DA8" w:rsidRDefault="00090C9F" w:rsidP="00792970">
      <w:pPr>
        <w:pStyle w:val="ListeParagraf"/>
        <w:numPr>
          <w:ilvl w:val="0"/>
          <w:numId w:val="12"/>
        </w:numPr>
        <w:spacing w:after="120"/>
        <w:ind w:left="357" w:hanging="357"/>
        <w:contextualSpacing w:val="0"/>
        <w:rPr>
          <w:rFonts w:ascii="Calibri" w:hAnsi="Calibri" w:cs="Calibri"/>
          <w:sz w:val="18"/>
          <w:szCs w:val="18"/>
        </w:rPr>
      </w:pPr>
      <w:r w:rsidRPr="00693DA8">
        <w:rPr>
          <w:rFonts w:ascii="Calibri" w:hAnsi="Calibri" w:cs="Calibri"/>
          <w:sz w:val="18"/>
          <w:szCs w:val="18"/>
        </w:rPr>
        <w:t>Bu sene 5. Sınıflardan itibaren uygulanacak olan ve Türkiye Yüzyılı Maarif Modeli öğretim programının tüm birleşenleriyle ilgili ders öğretmenleri tarafından detaylı incelenmesine,</w:t>
      </w:r>
    </w:p>
    <w:p w14:paraId="1A160C17" w14:textId="56460CCF" w:rsidR="00090C9F" w:rsidRPr="00693DA8" w:rsidRDefault="00090C9F" w:rsidP="00792970">
      <w:pPr>
        <w:pStyle w:val="ListeParagraf"/>
        <w:numPr>
          <w:ilvl w:val="0"/>
          <w:numId w:val="12"/>
        </w:numPr>
        <w:spacing w:after="120"/>
        <w:ind w:left="357" w:hanging="357"/>
        <w:contextualSpacing w:val="0"/>
        <w:rPr>
          <w:rFonts w:ascii="Calibri" w:hAnsi="Calibri" w:cs="Calibri"/>
          <w:sz w:val="18"/>
          <w:szCs w:val="18"/>
        </w:rPr>
      </w:pPr>
      <w:r w:rsidRPr="00693DA8">
        <w:rPr>
          <w:rFonts w:ascii="Calibri" w:hAnsi="Calibri" w:cs="Calibri"/>
          <w:sz w:val="18"/>
          <w:szCs w:val="18"/>
        </w:rPr>
        <w:t>5-6-7-8. Sınıf DKAB Yıllık Planlarının Din Öğretimi Genel Müdürlüğü Tarafından yayınlanan çerçeve programa göre yapılmasına,</w:t>
      </w:r>
    </w:p>
    <w:p w14:paraId="5ADA8E6B" w14:textId="17C529B3" w:rsidR="00090C9F" w:rsidRPr="00693DA8" w:rsidRDefault="00090C9F" w:rsidP="00792970">
      <w:pPr>
        <w:pStyle w:val="ListeParagraf"/>
        <w:numPr>
          <w:ilvl w:val="0"/>
          <w:numId w:val="12"/>
        </w:numPr>
        <w:spacing w:after="120"/>
        <w:ind w:left="357" w:hanging="357"/>
        <w:contextualSpacing w:val="0"/>
        <w:rPr>
          <w:rFonts w:ascii="Calibri" w:hAnsi="Calibri" w:cs="Calibri"/>
          <w:sz w:val="18"/>
          <w:szCs w:val="18"/>
        </w:rPr>
      </w:pPr>
      <w:r w:rsidRPr="00693DA8">
        <w:rPr>
          <w:rFonts w:ascii="Calibri" w:hAnsi="Calibri" w:cs="Calibri"/>
          <w:sz w:val="18"/>
          <w:szCs w:val="18"/>
        </w:rPr>
        <w:t>Seçmeli Dersleri Öğretim programlarının incelenerek, ünitelendirilmiş Yıllık Planların 13 Eylül 2024 tarihine göre yapılmasına,</w:t>
      </w:r>
    </w:p>
    <w:p w14:paraId="0D968454" w14:textId="27842F70" w:rsidR="00090C9F" w:rsidRPr="00693DA8" w:rsidRDefault="00090C9F" w:rsidP="00792970">
      <w:pPr>
        <w:pStyle w:val="ListeParagraf"/>
        <w:numPr>
          <w:ilvl w:val="0"/>
          <w:numId w:val="12"/>
        </w:numPr>
        <w:spacing w:after="120"/>
        <w:ind w:left="357" w:hanging="357"/>
        <w:contextualSpacing w:val="0"/>
        <w:rPr>
          <w:rFonts w:ascii="Calibri" w:hAnsi="Calibri" w:cs="Calibri"/>
          <w:sz w:val="18"/>
          <w:szCs w:val="18"/>
        </w:rPr>
      </w:pPr>
      <w:r w:rsidRPr="00693DA8">
        <w:rPr>
          <w:rFonts w:ascii="Calibri" w:hAnsi="Calibri" w:cs="Calibri"/>
          <w:sz w:val="18"/>
          <w:szCs w:val="18"/>
        </w:rPr>
        <w:t xml:space="preserve">Akıllı tahtadan, Eğitim Bilişim Ağı (EBA)’dan ve MEB Kazanım Testlerinden yararlanılmasına ve ayıca derslerde Diyanet TV ve Diyanet Çocuk TV’de yayınlanan içeriklerinde yaralanmasının faydalı olacağına, </w:t>
      </w:r>
    </w:p>
    <w:p w14:paraId="625F3BBE" w14:textId="30DD6EAF" w:rsidR="00090C9F" w:rsidRPr="00693DA8" w:rsidRDefault="00090C9F" w:rsidP="00792970">
      <w:pPr>
        <w:pStyle w:val="ListeParagraf"/>
        <w:numPr>
          <w:ilvl w:val="0"/>
          <w:numId w:val="12"/>
        </w:numPr>
        <w:spacing w:after="120"/>
        <w:ind w:left="357" w:hanging="357"/>
        <w:contextualSpacing w:val="0"/>
        <w:jc w:val="both"/>
        <w:rPr>
          <w:rFonts w:ascii="Calibri" w:hAnsi="Calibri" w:cs="Calibri"/>
          <w:bCs/>
          <w:iCs/>
          <w:sz w:val="18"/>
          <w:szCs w:val="18"/>
        </w:rPr>
      </w:pPr>
      <w:r w:rsidRPr="00693DA8">
        <w:rPr>
          <w:rFonts w:ascii="Calibri" w:hAnsi="Calibri" w:cs="Calibri"/>
          <w:sz w:val="18"/>
          <w:szCs w:val="18"/>
        </w:rPr>
        <w:t>Z</w:t>
      </w:r>
      <w:r w:rsidRPr="00693DA8">
        <w:rPr>
          <w:rFonts w:ascii="Calibri" w:hAnsi="Calibri" w:cs="Calibri"/>
          <w:bCs/>
          <w:iCs/>
          <w:sz w:val="18"/>
          <w:szCs w:val="18"/>
        </w:rPr>
        <w:t xml:space="preserve">ümre öğretmenleri arasında araç/gereç/materyal ve </w:t>
      </w:r>
      <w:proofErr w:type="gramStart"/>
      <w:r w:rsidRPr="00693DA8">
        <w:rPr>
          <w:rFonts w:ascii="Calibri" w:hAnsi="Calibri" w:cs="Calibri"/>
          <w:bCs/>
          <w:iCs/>
          <w:sz w:val="18"/>
          <w:szCs w:val="18"/>
        </w:rPr>
        <w:t>doküman</w:t>
      </w:r>
      <w:proofErr w:type="gramEnd"/>
      <w:r w:rsidRPr="00693DA8">
        <w:rPr>
          <w:rFonts w:ascii="Calibri" w:hAnsi="Calibri" w:cs="Calibri"/>
          <w:bCs/>
          <w:iCs/>
          <w:sz w:val="18"/>
          <w:szCs w:val="18"/>
        </w:rPr>
        <w:t xml:space="preserve"> konusunda karşılıklı alışverişte bulunulmasına,</w:t>
      </w:r>
    </w:p>
    <w:p w14:paraId="7A83CED2" w14:textId="578D9E06" w:rsidR="00090C9F" w:rsidRPr="00693DA8" w:rsidRDefault="00090C9F" w:rsidP="00792970">
      <w:pPr>
        <w:pStyle w:val="ListeParagraf"/>
        <w:numPr>
          <w:ilvl w:val="0"/>
          <w:numId w:val="12"/>
        </w:numPr>
        <w:spacing w:after="120"/>
        <w:ind w:left="357" w:hanging="357"/>
        <w:contextualSpacing w:val="0"/>
        <w:jc w:val="both"/>
        <w:rPr>
          <w:rFonts w:ascii="Calibri" w:hAnsi="Calibri" w:cs="Calibri"/>
          <w:sz w:val="18"/>
          <w:szCs w:val="18"/>
        </w:rPr>
      </w:pPr>
      <w:r w:rsidRPr="00693DA8">
        <w:rPr>
          <w:rFonts w:ascii="Calibri" w:hAnsi="Calibri" w:cs="Calibri"/>
          <w:sz w:val="18"/>
          <w:szCs w:val="18"/>
        </w:rPr>
        <w:t>Kur’an-ı Kerim dersi için her dönemdeki sınavlardan birisinin uygulamalı olmasına,</w:t>
      </w:r>
    </w:p>
    <w:p w14:paraId="2DA25696" w14:textId="2FC9BFAC" w:rsidR="00090C9F" w:rsidRPr="00693DA8" w:rsidRDefault="00090C9F" w:rsidP="00792970">
      <w:pPr>
        <w:pStyle w:val="ListeParagraf"/>
        <w:numPr>
          <w:ilvl w:val="0"/>
          <w:numId w:val="12"/>
        </w:numPr>
        <w:spacing w:after="120"/>
        <w:ind w:left="357" w:hanging="357"/>
        <w:contextualSpacing w:val="0"/>
        <w:jc w:val="both"/>
        <w:rPr>
          <w:rFonts w:ascii="Calibri" w:eastAsia="Times New Roman" w:hAnsi="Calibri" w:cs="Calibri"/>
          <w:color w:val="000000"/>
          <w:sz w:val="18"/>
          <w:szCs w:val="18"/>
          <w:lang w:eastAsia="tr-TR"/>
        </w:rPr>
      </w:pPr>
      <w:r w:rsidRPr="00693DA8">
        <w:rPr>
          <w:rFonts w:ascii="Calibri" w:eastAsia="Times New Roman" w:hAnsi="Calibri" w:cs="Calibri"/>
          <w:color w:val="000000"/>
          <w:sz w:val="18"/>
          <w:szCs w:val="18"/>
          <w:lang w:eastAsia="tr-TR"/>
        </w:rPr>
        <w:t xml:space="preserve">Kur’an-ı Kerim derslerinde </w:t>
      </w:r>
      <w:hyperlink r:id="rId7" w:history="1">
        <w:r w:rsidRPr="00693DA8">
          <w:rPr>
            <w:rStyle w:val="Kpr"/>
            <w:rFonts w:ascii="Calibri" w:eastAsia="Times New Roman" w:hAnsi="Calibri" w:cs="Calibri"/>
            <w:sz w:val="18"/>
            <w:szCs w:val="18"/>
            <w:lang w:eastAsia="tr-TR"/>
          </w:rPr>
          <w:t>https://kuran.diyanet.gov.tr/</w:t>
        </w:r>
      </w:hyperlink>
      <w:r w:rsidRPr="00693DA8">
        <w:rPr>
          <w:rFonts w:ascii="Calibri" w:eastAsia="Times New Roman" w:hAnsi="Calibri" w:cs="Calibri"/>
          <w:color w:val="000000"/>
          <w:sz w:val="18"/>
          <w:szCs w:val="18"/>
          <w:lang w:eastAsia="tr-TR"/>
        </w:rPr>
        <w:t xml:space="preserve"> sitesine yararlanılmasına, </w:t>
      </w:r>
    </w:p>
    <w:p w14:paraId="47E07B8E" w14:textId="2C961596" w:rsidR="00090C9F" w:rsidRPr="00693DA8" w:rsidRDefault="00090C9F" w:rsidP="00792970">
      <w:pPr>
        <w:pStyle w:val="ListeParagraf"/>
        <w:numPr>
          <w:ilvl w:val="0"/>
          <w:numId w:val="12"/>
        </w:numPr>
        <w:spacing w:after="120"/>
        <w:ind w:left="357" w:hanging="357"/>
        <w:contextualSpacing w:val="0"/>
        <w:rPr>
          <w:rFonts w:ascii="Calibri" w:hAnsi="Calibri" w:cs="Calibri"/>
          <w:sz w:val="18"/>
          <w:szCs w:val="18"/>
        </w:rPr>
      </w:pPr>
      <w:r w:rsidRPr="00693DA8">
        <w:rPr>
          <w:rFonts w:ascii="Calibri" w:hAnsi="Calibri" w:cs="Calibri"/>
          <w:sz w:val="18"/>
          <w:szCs w:val="18"/>
        </w:rPr>
        <w:t xml:space="preserve">Yazılı sınavlarda çoktan seçmeli sorular yerine yoruma dayalı açık uçlu sorular ya da bilgi ölçme amaçlı kısa cevaplı, soruların sorulmasına karar verildi. Soruların İl MEB Ölçme Değerlendirme Merkezince veya MEB Ölçme Değerlendirme Müdürlüğünce hazırlanacak kazanım tablolusuna uygun hazırlanmasına dikkat edilmesine, </w:t>
      </w:r>
    </w:p>
    <w:p w14:paraId="73FD73D9" w14:textId="7F4AF1B5" w:rsidR="00090C9F" w:rsidRPr="00693DA8" w:rsidRDefault="00090C9F" w:rsidP="00792970">
      <w:pPr>
        <w:pStyle w:val="ListeParagraf"/>
        <w:numPr>
          <w:ilvl w:val="0"/>
          <w:numId w:val="12"/>
        </w:numPr>
        <w:spacing w:after="120"/>
        <w:ind w:left="357" w:hanging="357"/>
        <w:contextualSpacing w:val="0"/>
        <w:rPr>
          <w:rFonts w:ascii="Calibri" w:hAnsi="Calibri" w:cs="Calibri"/>
          <w:sz w:val="18"/>
          <w:szCs w:val="18"/>
        </w:rPr>
      </w:pPr>
      <w:r w:rsidRPr="00693DA8">
        <w:rPr>
          <w:rFonts w:ascii="Calibri" w:hAnsi="Calibri" w:cs="Calibri"/>
          <w:sz w:val="18"/>
          <w:szCs w:val="18"/>
        </w:rPr>
        <w:t xml:space="preserve">Özel Eğitime ihtiyacı olan öğrenciler için Rehber öğretmenle görüşülerek Bireyselleştirilmiş Eğitim Planı (BEP) hazırlanmasına, </w:t>
      </w:r>
    </w:p>
    <w:p w14:paraId="5D52419E" w14:textId="468F86DC" w:rsidR="00090C9F" w:rsidRPr="00693DA8" w:rsidRDefault="00090C9F" w:rsidP="00792970">
      <w:pPr>
        <w:pStyle w:val="ListeParagraf"/>
        <w:numPr>
          <w:ilvl w:val="0"/>
          <w:numId w:val="12"/>
        </w:numPr>
        <w:spacing w:after="120"/>
        <w:ind w:left="357" w:hanging="357"/>
        <w:contextualSpacing w:val="0"/>
        <w:rPr>
          <w:rFonts w:ascii="Calibri" w:hAnsi="Calibri" w:cs="Calibri"/>
          <w:b/>
          <w:color w:val="000000"/>
          <w:sz w:val="18"/>
          <w:szCs w:val="18"/>
        </w:rPr>
      </w:pPr>
      <w:r w:rsidRPr="00693DA8">
        <w:rPr>
          <w:rFonts w:ascii="Calibri" w:hAnsi="Calibri" w:cs="Calibri"/>
          <w:sz w:val="18"/>
          <w:szCs w:val="18"/>
        </w:rPr>
        <w:t xml:space="preserve">Atatürkçülük ile ilgili konuların sınıflar ve üniteler bazında gösterildiğini yıllık planlar yapılırken bu konuların sınıflar ve üniteler bazında planlara yerleştirilmesine, </w:t>
      </w:r>
    </w:p>
    <w:p w14:paraId="37AC38EB" w14:textId="77777777" w:rsidR="00090C9F" w:rsidRPr="00693DA8" w:rsidRDefault="00090C9F" w:rsidP="00792970">
      <w:pPr>
        <w:pStyle w:val="AralkYok"/>
        <w:numPr>
          <w:ilvl w:val="0"/>
          <w:numId w:val="12"/>
        </w:numPr>
        <w:spacing w:after="120"/>
        <w:ind w:left="357" w:hanging="357"/>
        <w:rPr>
          <w:rFonts w:ascii="Calibri" w:hAnsi="Calibri" w:cs="Calibri"/>
          <w:sz w:val="18"/>
          <w:szCs w:val="18"/>
        </w:rPr>
      </w:pPr>
      <w:r w:rsidRPr="00693DA8">
        <w:rPr>
          <w:rFonts w:ascii="Calibri" w:hAnsi="Calibri" w:cs="Calibri"/>
          <w:sz w:val="18"/>
          <w:szCs w:val="18"/>
        </w:rPr>
        <w:t>Eğitimin görselleşmesi ve bilgilerin daha uzun süre muhafazası için okul imkanları dahilinde akıllı tahta, genel ağ, haritalar, dergiler, gazeteler, küre, fotoğraflar ve diğer yardımcı kitapların kullanılmasına,</w:t>
      </w:r>
    </w:p>
    <w:p w14:paraId="65106623" w14:textId="77777777" w:rsidR="00090C9F" w:rsidRPr="00693DA8" w:rsidRDefault="00090C9F" w:rsidP="00792970">
      <w:pPr>
        <w:pStyle w:val="AralkYok"/>
        <w:numPr>
          <w:ilvl w:val="0"/>
          <w:numId w:val="12"/>
        </w:numPr>
        <w:spacing w:after="120"/>
        <w:ind w:left="357" w:hanging="357"/>
        <w:rPr>
          <w:rFonts w:ascii="Calibri" w:hAnsi="Calibri" w:cs="Calibri"/>
          <w:sz w:val="18"/>
          <w:szCs w:val="18"/>
        </w:rPr>
      </w:pPr>
      <w:r w:rsidRPr="00693DA8">
        <w:rPr>
          <w:rFonts w:ascii="Calibri" w:hAnsi="Calibri" w:cs="Calibri"/>
          <w:sz w:val="18"/>
          <w:szCs w:val="18"/>
        </w:rPr>
        <w:t>Din kültürü ve Ahlak Bilgisi dersi ve seçmeli dersler için her dönem 2 yazılı sınavın yapılmasına,</w:t>
      </w:r>
    </w:p>
    <w:p w14:paraId="412B3397" w14:textId="0B357978" w:rsidR="00090C9F" w:rsidRPr="00693DA8" w:rsidRDefault="00090C9F" w:rsidP="00792970">
      <w:pPr>
        <w:pStyle w:val="AralkYok"/>
        <w:numPr>
          <w:ilvl w:val="0"/>
          <w:numId w:val="12"/>
        </w:numPr>
        <w:spacing w:after="120"/>
        <w:ind w:left="357" w:hanging="357"/>
        <w:rPr>
          <w:rFonts w:ascii="Calibri" w:hAnsi="Calibri" w:cs="Calibri"/>
          <w:sz w:val="18"/>
          <w:szCs w:val="18"/>
        </w:rPr>
      </w:pPr>
      <w:r w:rsidRPr="00693DA8">
        <w:rPr>
          <w:rFonts w:ascii="Calibri" w:hAnsi="Calibri" w:cs="Calibri"/>
          <w:sz w:val="18"/>
          <w:szCs w:val="18"/>
        </w:rPr>
        <w:t xml:space="preserve">Ders içi performans notlarının dersin işlenişi sırasında öğrencilerin ders veya derslerdeki etkinlikleri dikkate alınarak verilmesine, </w:t>
      </w:r>
    </w:p>
    <w:p w14:paraId="316710C2" w14:textId="77777777" w:rsidR="00090C9F" w:rsidRPr="00693DA8" w:rsidRDefault="00090C9F" w:rsidP="00792970">
      <w:pPr>
        <w:pStyle w:val="AralkYok"/>
        <w:numPr>
          <w:ilvl w:val="0"/>
          <w:numId w:val="12"/>
        </w:numPr>
        <w:spacing w:after="120"/>
        <w:ind w:left="357" w:hanging="357"/>
        <w:rPr>
          <w:rFonts w:ascii="Calibri" w:hAnsi="Calibri" w:cs="Calibri"/>
          <w:sz w:val="18"/>
          <w:szCs w:val="18"/>
        </w:rPr>
      </w:pPr>
      <w:r w:rsidRPr="00693DA8">
        <w:rPr>
          <w:rFonts w:ascii="Calibri" w:hAnsi="Calibri" w:cs="Calibri"/>
          <w:sz w:val="18"/>
          <w:szCs w:val="18"/>
        </w:rPr>
        <w:t>Proje görevlerinin değerlendirilmesi aşamasında öğretmen tarafından proje ile ilgili dereceli puanlama anahtarı (</w:t>
      </w:r>
      <w:proofErr w:type="spellStart"/>
      <w:r w:rsidRPr="00693DA8">
        <w:rPr>
          <w:rFonts w:ascii="Calibri" w:hAnsi="Calibri" w:cs="Calibri"/>
          <w:sz w:val="18"/>
          <w:szCs w:val="18"/>
        </w:rPr>
        <w:t>rubric</w:t>
      </w:r>
      <w:proofErr w:type="spellEnd"/>
      <w:r w:rsidRPr="00693DA8">
        <w:rPr>
          <w:rFonts w:ascii="Calibri" w:hAnsi="Calibri" w:cs="Calibri"/>
          <w:sz w:val="18"/>
          <w:szCs w:val="18"/>
        </w:rPr>
        <w:t>) yapılmasına,</w:t>
      </w:r>
    </w:p>
    <w:p w14:paraId="423D9BF4" w14:textId="6A3F9625" w:rsidR="00792970" w:rsidRPr="00693DA8" w:rsidRDefault="00090C9F" w:rsidP="00792970">
      <w:pPr>
        <w:pStyle w:val="AralkYok"/>
        <w:numPr>
          <w:ilvl w:val="0"/>
          <w:numId w:val="12"/>
        </w:numPr>
        <w:spacing w:after="120"/>
        <w:ind w:left="357" w:hanging="357"/>
        <w:rPr>
          <w:rFonts w:ascii="Calibri" w:hAnsi="Calibri" w:cs="Calibri"/>
          <w:sz w:val="18"/>
          <w:szCs w:val="18"/>
        </w:rPr>
      </w:pPr>
      <w:r w:rsidRPr="00693DA8">
        <w:rPr>
          <w:rFonts w:ascii="Calibri" w:hAnsi="Calibri" w:cs="Calibri"/>
          <w:sz w:val="18"/>
          <w:szCs w:val="18"/>
        </w:rPr>
        <w:t>Velilerin okul ziyaretleri ve öğretmenlerle görüşmelerinin daha nitelikli, düzenli ve sağlıklı olması için planlama yapılması ve ziyaretlerin eğitim öğretim faaliyetlerini aksatmayacak şekilde zaman çizelgesi oluşturulmasına</w:t>
      </w:r>
      <w:r w:rsidR="00792970" w:rsidRPr="00693DA8">
        <w:rPr>
          <w:rFonts w:ascii="Calibri" w:hAnsi="Calibri" w:cs="Calibri"/>
          <w:sz w:val="18"/>
          <w:szCs w:val="18"/>
        </w:rPr>
        <w:t xml:space="preserve">, </w:t>
      </w:r>
    </w:p>
    <w:p w14:paraId="61C621A7" w14:textId="7E2A925B" w:rsidR="00090C9F" w:rsidRPr="00792970" w:rsidRDefault="00090C9F" w:rsidP="00090C9F">
      <w:pPr>
        <w:spacing w:after="120"/>
        <w:jc w:val="both"/>
        <w:rPr>
          <w:rFonts w:ascii="Calibri" w:hAnsi="Calibri" w:cs="Calibri"/>
          <w:sz w:val="24"/>
          <w:szCs w:val="24"/>
        </w:rPr>
      </w:pPr>
      <w:r w:rsidRPr="00792970">
        <w:rPr>
          <w:rFonts w:ascii="Calibri" w:hAnsi="Calibri" w:cs="Calibri"/>
          <w:sz w:val="24"/>
          <w:szCs w:val="24"/>
        </w:rPr>
        <w:t>Oybirliği ile karar verildi.</w:t>
      </w:r>
    </w:p>
    <w:tbl>
      <w:tblPr>
        <w:tblStyle w:val="TabloKlavuzu"/>
        <w:tblW w:w="11052" w:type="dxa"/>
        <w:jc w:val="center"/>
        <w:tblLook w:val="04A0" w:firstRow="1" w:lastRow="0" w:firstColumn="1" w:lastColumn="0" w:noHBand="0" w:noVBand="1"/>
      </w:tblPr>
      <w:tblGrid>
        <w:gridCol w:w="3115"/>
        <w:gridCol w:w="2260"/>
        <w:gridCol w:w="2261"/>
        <w:gridCol w:w="3416"/>
      </w:tblGrid>
      <w:tr w:rsidR="00792970" w14:paraId="2B8A2DA4" w14:textId="77777777" w:rsidTr="00792970">
        <w:trPr>
          <w:trHeight w:val="911"/>
          <w:jc w:val="center"/>
        </w:trPr>
        <w:tc>
          <w:tcPr>
            <w:tcW w:w="3115" w:type="dxa"/>
            <w:vAlign w:val="center"/>
          </w:tcPr>
          <w:p w14:paraId="27EB822E" w14:textId="77777777" w:rsidR="00792970" w:rsidRPr="00693DA8" w:rsidRDefault="00792970" w:rsidP="00792970">
            <w:pPr>
              <w:spacing w:after="120"/>
              <w:jc w:val="center"/>
              <w:rPr>
                <w:rFonts w:eastAsia="Times New Roman" w:cs="Calibri"/>
                <w:b/>
                <w:sz w:val="24"/>
                <w:szCs w:val="24"/>
                <w:lang w:eastAsia="tr-TR"/>
              </w:rPr>
            </w:pPr>
            <w:r w:rsidRPr="00693DA8">
              <w:rPr>
                <w:rFonts w:eastAsia="Times New Roman" w:cs="Calibri"/>
                <w:b/>
                <w:sz w:val="24"/>
                <w:szCs w:val="24"/>
                <w:lang w:eastAsia="tr-TR"/>
              </w:rPr>
              <w:t>…………………..</w:t>
            </w:r>
          </w:p>
          <w:p w14:paraId="65ABE9CF" w14:textId="33611050" w:rsidR="00792970" w:rsidRPr="00693DA8" w:rsidRDefault="00792970" w:rsidP="00792970">
            <w:pPr>
              <w:spacing w:after="120"/>
              <w:jc w:val="center"/>
              <w:rPr>
                <w:rFonts w:cs="Calibri"/>
                <w:b/>
                <w:sz w:val="24"/>
                <w:szCs w:val="24"/>
              </w:rPr>
            </w:pPr>
            <w:r w:rsidRPr="00693DA8">
              <w:rPr>
                <w:rFonts w:eastAsia="Times New Roman" w:cs="Calibri"/>
                <w:b/>
                <w:sz w:val="24"/>
                <w:szCs w:val="24"/>
                <w:lang w:eastAsia="tr-TR"/>
              </w:rPr>
              <w:t>Zümre Başkanı</w:t>
            </w:r>
          </w:p>
        </w:tc>
        <w:tc>
          <w:tcPr>
            <w:tcW w:w="2260" w:type="dxa"/>
            <w:vAlign w:val="center"/>
          </w:tcPr>
          <w:p w14:paraId="25030653" w14:textId="10118ED9" w:rsidR="00792970" w:rsidRPr="00693DA8" w:rsidRDefault="00792970" w:rsidP="00792970">
            <w:pPr>
              <w:spacing w:after="120"/>
              <w:jc w:val="center"/>
              <w:rPr>
                <w:rFonts w:eastAsia="Times New Roman" w:cs="Calibri"/>
                <w:b/>
                <w:sz w:val="24"/>
                <w:szCs w:val="24"/>
                <w:lang w:eastAsia="tr-TR"/>
              </w:rPr>
            </w:pPr>
            <w:r w:rsidRPr="00693DA8">
              <w:rPr>
                <w:rFonts w:eastAsia="Times New Roman" w:cs="Calibri"/>
                <w:b/>
                <w:sz w:val="24"/>
                <w:szCs w:val="24"/>
                <w:lang w:eastAsia="tr-TR"/>
              </w:rPr>
              <w:t>…………………..</w:t>
            </w:r>
          </w:p>
          <w:p w14:paraId="0F359AE5" w14:textId="2DBB95D2" w:rsidR="00792970" w:rsidRPr="00693DA8" w:rsidRDefault="00792970" w:rsidP="00792970">
            <w:pPr>
              <w:spacing w:after="120"/>
              <w:jc w:val="center"/>
              <w:rPr>
                <w:rFonts w:cs="Calibri"/>
                <w:b/>
                <w:sz w:val="24"/>
                <w:szCs w:val="24"/>
              </w:rPr>
            </w:pPr>
            <w:r w:rsidRPr="00693DA8">
              <w:rPr>
                <w:rFonts w:cs="Calibri"/>
                <w:b/>
                <w:sz w:val="24"/>
                <w:szCs w:val="24"/>
              </w:rPr>
              <w:t>DKAB Öğretmeni</w:t>
            </w:r>
          </w:p>
        </w:tc>
        <w:tc>
          <w:tcPr>
            <w:tcW w:w="2261" w:type="dxa"/>
            <w:vAlign w:val="center"/>
          </w:tcPr>
          <w:p w14:paraId="769811E3" w14:textId="77777777" w:rsidR="00792970" w:rsidRPr="00693DA8" w:rsidRDefault="00792970" w:rsidP="00792970">
            <w:pPr>
              <w:spacing w:after="120"/>
              <w:jc w:val="center"/>
              <w:rPr>
                <w:rFonts w:eastAsia="Times New Roman" w:cs="Calibri"/>
                <w:b/>
                <w:sz w:val="24"/>
                <w:szCs w:val="24"/>
                <w:lang w:eastAsia="tr-TR"/>
              </w:rPr>
            </w:pPr>
            <w:r w:rsidRPr="00693DA8">
              <w:rPr>
                <w:rFonts w:eastAsia="Times New Roman" w:cs="Calibri"/>
                <w:b/>
                <w:sz w:val="24"/>
                <w:szCs w:val="24"/>
                <w:lang w:eastAsia="tr-TR"/>
              </w:rPr>
              <w:t>…………………..</w:t>
            </w:r>
          </w:p>
          <w:p w14:paraId="1683FDDD" w14:textId="42F339C2" w:rsidR="00792970" w:rsidRPr="00693DA8" w:rsidRDefault="00792970" w:rsidP="00792970">
            <w:pPr>
              <w:spacing w:after="120"/>
              <w:jc w:val="center"/>
              <w:rPr>
                <w:rFonts w:cs="Calibri"/>
                <w:b/>
                <w:sz w:val="24"/>
                <w:szCs w:val="24"/>
              </w:rPr>
            </w:pPr>
            <w:r w:rsidRPr="00693DA8">
              <w:rPr>
                <w:rFonts w:cs="Calibri"/>
                <w:b/>
                <w:sz w:val="24"/>
                <w:szCs w:val="24"/>
              </w:rPr>
              <w:t>DKAB Öğretmeni</w:t>
            </w:r>
          </w:p>
        </w:tc>
        <w:tc>
          <w:tcPr>
            <w:tcW w:w="3416" w:type="dxa"/>
            <w:vAlign w:val="center"/>
          </w:tcPr>
          <w:p w14:paraId="6D38D81E" w14:textId="77777777" w:rsidR="00792970" w:rsidRPr="00693DA8" w:rsidRDefault="00792970" w:rsidP="00792970">
            <w:pPr>
              <w:spacing w:after="120"/>
              <w:jc w:val="center"/>
              <w:rPr>
                <w:rFonts w:eastAsia="Times New Roman" w:cs="Calibri"/>
                <w:b/>
                <w:sz w:val="24"/>
                <w:szCs w:val="24"/>
                <w:lang w:eastAsia="tr-TR"/>
              </w:rPr>
            </w:pPr>
            <w:r w:rsidRPr="00693DA8">
              <w:rPr>
                <w:rFonts w:eastAsia="Times New Roman" w:cs="Calibri"/>
                <w:b/>
                <w:sz w:val="24"/>
                <w:szCs w:val="24"/>
                <w:lang w:eastAsia="tr-TR"/>
              </w:rPr>
              <w:t>…………………..</w:t>
            </w:r>
          </w:p>
          <w:p w14:paraId="60AEC360" w14:textId="38C7DC21" w:rsidR="00792970" w:rsidRPr="00693DA8" w:rsidRDefault="00792970" w:rsidP="00792970">
            <w:pPr>
              <w:spacing w:after="120"/>
              <w:jc w:val="center"/>
              <w:rPr>
                <w:rFonts w:cs="Calibri"/>
                <w:b/>
                <w:sz w:val="24"/>
                <w:szCs w:val="24"/>
              </w:rPr>
            </w:pPr>
            <w:r w:rsidRPr="00693DA8">
              <w:rPr>
                <w:rFonts w:cs="Calibri"/>
                <w:b/>
                <w:sz w:val="24"/>
                <w:szCs w:val="24"/>
              </w:rPr>
              <w:t>DKAB Öğretmeni</w:t>
            </w:r>
          </w:p>
        </w:tc>
      </w:tr>
      <w:tr w:rsidR="00792970" w14:paraId="388970F1" w14:textId="49515332" w:rsidTr="00792970">
        <w:trPr>
          <w:trHeight w:val="787"/>
          <w:jc w:val="center"/>
        </w:trPr>
        <w:tc>
          <w:tcPr>
            <w:tcW w:w="11052" w:type="dxa"/>
            <w:gridSpan w:val="4"/>
            <w:vAlign w:val="center"/>
          </w:tcPr>
          <w:p w14:paraId="6DD30EAA" w14:textId="77777777" w:rsidR="00792970" w:rsidRDefault="00792970" w:rsidP="00792970">
            <w:pPr>
              <w:spacing w:after="0"/>
              <w:jc w:val="center"/>
              <w:rPr>
                <w:rFonts w:ascii="Verdana" w:eastAsia="Times New Roman" w:hAnsi="Verdana" w:cs="Times New Roman"/>
                <w:b/>
                <w:sz w:val="18"/>
                <w:szCs w:val="18"/>
                <w:lang w:eastAsia="tr-TR"/>
              </w:rPr>
            </w:pPr>
          </w:p>
          <w:p w14:paraId="7CB595D8" w14:textId="0E022D51" w:rsidR="00792970" w:rsidRPr="006A1BAF" w:rsidRDefault="00792970" w:rsidP="00792970">
            <w:pPr>
              <w:spacing w:after="0"/>
              <w:jc w:val="center"/>
              <w:rPr>
                <w:rFonts w:ascii="Verdana" w:eastAsia="Times New Roman" w:hAnsi="Verdana" w:cs="Times New Roman"/>
                <w:b/>
                <w:sz w:val="18"/>
                <w:szCs w:val="18"/>
                <w:lang w:eastAsia="tr-TR"/>
              </w:rPr>
            </w:pPr>
            <w:r>
              <w:rPr>
                <w:rFonts w:ascii="Verdana" w:eastAsia="Times New Roman" w:hAnsi="Verdana" w:cs="Times New Roman"/>
                <w:b/>
                <w:sz w:val="18"/>
                <w:szCs w:val="18"/>
                <w:lang w:eastAsia="tr-TR"/>
              </w:rPr>
              <w:t xml:space="preserve">   </w:t>
            </w:r>
            <w:r w:rsidRPr="006A1BAF">
              <w:rPr>
                <w:rFonts w:ascii="Verdana" w:eastAsia="Times New Roman" w:hAnsi="Verdana" w:cs="Times New Roman"/>
                <w:b/>
                <w:sz w:val="18"/>
                <w:szCs w:val="18"/>
                <w:lang w:eastAsia="tr-TR"/>
              </w:rPr>
              <w:t>UYGUNDUR</w:t>
            </w:r>
          </w:p>
          <w:p w14:paraId="5D4272B5" w14:textId="27F4D2BE" w:rsidR="00792970" w:rsidRPr="006A1BAF" w:rsidRDefault="00792970" w:rsidP="00792970">
            <w:pPr>
              <w:spacing w:after="0"/>
              <w:jc w:val="center"/>
              <w:rPr>
                <w:rFonts w:ascii="Verdana" w:eastAsia="Times New Roman" w:hAnsi="Verdana" w:cs="Times New Roman"/>
                <w:b/>
                <w:sz w:val="18"/>
                <w:szCs w:val="18"/>
                <w:lang w:eastAsia="tr-TR"/>
              </w:rPr>
            </w:pPr>
            <w:r>
              <w:rPr>
                <w:rFonts w:ascii="Verdana" w:eastAsia="Times New Roman" w:hAnsi="Verdana" w:cs="Times New Roman"/>
                <w:b/>
                <w:sz w:val="18"/>
                <w:szCs w:val="18"/>
                <w:lang w:eastAsia="tr-TR"/>
              </w:rPr>
              <w:t>…  / 09 / 2024</w:t>
            </w:r>
          </w:p>
          <w:p w14:paraId="4FF17C9B" w14:textId="25A8C48D" w:rsidR="00792970" w:rsidRPr="00792970" w:rsidRDefault="00792970" w:rsidP="00792970">
            <w:pPr>
              <w:spacing w:after="0"/>
              <w:jc w:val="center"/>
              <w:rPr>
                <w:rFonts w:ascii="Verdana" w:eastAsia="Times New Roman" w:hAnsi="Verdana" w:cs="Times New Roman"/>
                <w:b/>
                <w:sz w:val="18"/>
                <w:szCs w:val="18"/>
                <w:lang w:eastAsia="tr-TR"/>
              </w:rPr>
            </w:pPr>
            <w:r w:rsidRPr="006A1BAF">
              <w:rPr>
                <w:rFonts w:ascii="Verdana" w:eastAsia="Times New Roman" w:hAnsi="Verdana" w:cs="Times New Roman"/>
                <w:b/>
                <w:sz w:val="18"/>
                <w:szCs w:val="18"/>
                <w:lang w:eastAsia="tr-TR"/>
              </w:rPr>
              <w:t>…………………………</w:t>
            </w:r>
            <w:r>
              <w:rPr>
                <w:rFonts w:ascii="Verdana" w:eastAsia="Times New Roman" w:hAnsi="Verdana" w:cs="Times New Roman"/>
                <w:b/>
                <w:sz w:val="18"/>
                <w:szCs w:val="18"/>
                <w:lang w:eastAsia="tr-TR"/>
              </w:rPr>
              <w:t xml:space="preserve">…… </w:t>
            </w:r>
            <w:r w:rsidRPr="006A1BAF">
              <w:rPr>
                <w:rFonts w:ascii="Verdana" w:eastAsia="Times New Roman" w:hAnsi="Verdana" w:cs="Times New Roman"/>
                <w:b/>
                <w:sz w:val="18"/>
                <w:szCs w:val="18"/>
                <w:lang w:eastAsia="tr-TR"/>
              </w:rPr>
              <w:br/>
              <w:t>Okul Müdürü</w:t>
            </w:r>
          </w:p>
        </w:tc>
      </w:tr>
    </w:tbl>
    <w:p w14:paraId="443D114D" w14:textId="77777777" w:rsidR="00090C9F" w:rsidRPr="00090C9F" w:rsidRDefault="00090C9F" w:rsidP="00090C9F">
      <w:pPr>
        <w:spacing w:after="120"/>
        <w:jc w:val="both"/>
        <w:rPr>
          <w:rFonts w:ascii="Calibri" w:hAnsi="Calibri" w:cs="Calibri"/>
        </w:rPr>
      </w:pPr>
    </w:p>
    <w:p w14:paraId="496DD6E5" w14:textId="77777777" w:rsidR="00090C9F" w:rsidRPr="00090C9F" w:rsidRDefault="00090C9F" w:rsidP="00090C9F">
      <w:pPr>
        <w:spacing w:after="120"/>
        <w:rPr>
          <w:rFonts w:ascii="Calibri" w:hAnsi="Calibri" w:cs="Calibri"/>
          <w:sz w:val="24"/>
          <w:szCs w:val="24"/>
        </w:rPr>
      </w:pPr>
    </w:p>
    <w:sectPr w:rsidR="00090C9F" w:rsidRPr="00090C9F" w:rsidSect="005D64E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FFEC88C"/>
    <w:lvl w:ilvl="0" w:tplc="041F0001">
      <w:start w:val="1"/>
      <w:numFmt w:val="bullet"/>
      <w:lvlText w:val=""/>
      <w:lvlJc w:val="left"/>
      <w:pPr>
        <w:tabs>
          <w:tab w:val="left" w:pos="360"/>
        </w:tabs>
        <w:ind w:left="360" w:hanging="360"/>
      </w:pPr>
      <w:rPr>
        <w:rFonts w:ascii="Symbol" w:hAnsi="Symbol" w:hint="default"/>
      </w:rPr>
    </w:lvl>
    <w:lvl w:ilvl="1" w:tplc="041F0003" w:tentative="1">
      <w:start w:val="1"/>
      <w:numFmt w:val="bullet"/>
      <w:lvlText w:val="o"/>
      <w:lvlJc w:val="left"/>
      <w:pPr>
        <w:tabs>
          <w:tab w:val="left" w:pos="1080"/>
        </w:tabs>
        <w:ind w:left="1080" w:hanging="360"/>
      </w:pPr>
      <w:rPr>
        <w:rFonts w:ascii="Courier New" w:hAnsi="Courier New" w:hint="default"/>
      </w:rPr>
    </w:lvl>
    <w:lvl w:ilvl="2" w:tplc="041F0005" w:tentative="1">
      <w:start w:val="1"/>
      <w:numFmt w:val="bullet"/>
      <w:lvlText w:val=""/>
      <w:lvlJc w:val="left"/>
      <w:pPr>
        <w:tabs>
          <w:tab w:val="left" w:pos="1800"/>
        </w:tabs>
        <w:ind w:left="1800" w:hanging="360"/>
      </w:pPr>
      <w:rPr>
        <w:rFonts w:ascii="Wingdings" w:hAnsi="Wingdings" w:hint="default"/>
      </w:rPr>
    </w:lvl>
    <w:lvl w:ilvl="3" w:tplc="041F0001" w:tentative="1">
      <w:start w:val="1"/>
      <w:numFmt w:val="bullet"/>
      <w:lvlText w:val=""/>
      <w:lvlJc w:val="left"/>
      <w:pPr>
        <w:tabs>
          <w:tab w:val="left" w:pos="2520"/>
        </w:tabs>
        <w:ind w:left="2520" w:hanging="360"/>
      </w:pPr>
      <w:rPr>
        <w:rFonts w:ascii="Symbol" w:hAnsi="Symbol" w:hint="default"/>
      </w:rPr>
    </w:lvl>
    <w:lvl w:ilvl="4" w:tplc="041F0003" w:tentative="1">
      <w:start w:val="1"/>
      <w:numFmt w:val="bullet"/>
      <w:lvlText w:val="o"/>
      <w:lvlJc w:val="left"/>
      <w:pPr>
        <w:tabs>
          <w:tab w:val="left" w:pos="3240"/>
        </w:tabs>
        <w:ind w:left="3240" w:hanging="360"/>
      </w:pPr>
      <w:rPr>
        <w:rFonts w:ascii="Courier New" w:hAnsi="Courier New" w:hint="default"/>
      </w:rPr>
    </w:lvl>
    <w:lvl w:ilvl="5" w:tplc="041F0005" w:tentative="1">
      <w:start w:val="1"/>
      <w:numFmt w:val="bullet"/>
      <w:lvlText w:val=""/>
      <w:lvlJc w:val="left"/>
      <w:pPr>
        <w:tabs>
          <w:tab w:val="left" w:pos="3960"/>
        </w:tabs>
        <w:ind w:left="3960" w:hanging="360"/>
      </w:pPr>
      <w:rPr>
        <w:rFonts w:ascii="Wingdings" w:hAnsi="Wingdings" w:hint="default"/>
      </w:rPr>
    </w:lvl>
    <w:lvl w:ilvl="6" w:tplc="041F0001" w:tentative="1">
      <w:start w:val="1"/>
      <w:numFmt w:val="bullet"/>
      <w:lvlText w:val=""/>
      <w:lvlJc w:val="left"/>
      <w:pPr>
        <w:tabs>
          <w:tab w:val="left" w:pos="4680"/>
        </w:tabs>
        <w:ind w:left="4680" w:hanging="360"/>
      </w:pPr>
      <w:rPr>
        <w:rFonts w:ascii="Symbol" w:hAnsi="Symbol" w:hint="default"/>
      </w:rPr>
    </w:lvl>
    <w:lvl w:ilvl="7" w:tplc="041F0003" w:tentative="1">
      <w:start w:val="1"/>
      <w:numFmt w:val="bullet"/>
      <w:lvlText w:val="o"/>
      <w:lvlJc w:val="left"/>
      <w:pPr>
        <w:tabs>
          <w:tab w:val="left" w:pos="5400"/>
        </w:tabs>
        <w:ind w:left="5400" w:hanging="360"/>
      </w:pPr>
      <w:rPr>
        <w:rFonts w:ascii="Courier New" w:hAnsi="Courier New" w:hint="default"/>
      </w:rPr>
    </w:lvl>
    <w:lvl w:ilvl="8" w:tplc="041F0005" w:tentative="1">
      <w:start w:val="1"/>
      <w:numFmt w:val="bullet"/>
      <w:lvlText w:val=""/>
      <w:lvlJc w:val="left"/>
      <w:pPr>
        <w:tabs>
          <w:tab w:val="left" w:pos="6120"/>
        </w:tabs>
        <w:ind w:left="6120" w:hanging="360"/>
      </w:pPr>
      <w:rPr>
        <w:rFonts w:ascii="Wingdings" w:hAnsi="Wingdings" w:hint="default"/>
      </w:rPr>
    </w:lvl>
  </w:abstractNum>
  <w:abstractNum w:abstractNumId="1" w15:restartNumberingAfterBreak="0">
    <w:nsid w:val="00000008"/>
    <w:multiLevelType w:val="hybridMultilevel"/>
    <w:tmpl w:val="1666B5F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000000F"/>
    <w:multiLevelType w:val="hybridMultilevel"/>
    <w:tmpl w:val="5A409AE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0000011"/>
    <w:multiLevelType w:val="hybridMultilevel"/>
    <w:tmpl w:val="3D00AB1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0000018"/>
    <w:multiLevelType w:val="hybridMultilevel"/>
    <w:tmpl w:val="D9A2CC2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0FB03D9"/>
    <w:multiLevelType w:val="hybridMultilevel"/>
    <w:tmpl w:val="9ADECB88"/>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107F96"/>
    <w:multiLevelType w:val="hybridMultilevel"/>
    <w:tmpl w:val="D6482BC2"/>
    <w:lvl w:ilvl="0" w:tplc="0409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5473AAF"/>
    <w:multiLevelType w:val="hybridMultilevel"/>
    <w:tmpl w:val="06C41100"/>
    <w:lvl w:ilvl="0" w:tplc="A22E4502">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6EE2903"/>
    <w:multiLevelType w:val="hybridMultilevel"/>
    <w:tmpl w:val="11E6EA1E"/>
    <w:lvl w:ilvl="0" w:tplc="701A10C2">
      <w:start w:val="1"/>
      <w:numFmt w:val="decimal"/>
      <w:lvlText w:val="%1."/>
      <w:lvlJc w:val="left"/>
      <w:pPr>
        <w:ind w:left="360" w:hanging="360"/>
      </w:pPr>
      <w:rPr>
        <w:rFonts w:cs="Microsoft Sans Serif"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77BE7852"/>
    <w:multiLevelType w:val="hybridMultilevel"/>
    <w:tmpl w:val="771600C6"/>
    <w:lvl w:ilvl="0" w:tplc="04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8AB1B73"/>
    <w:multiLevelType w:val="hybridMultilevel"/>
    <w:tmpl w:val="73620CDC"/>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4A65EA"/>
    <w:multiLevelType w:val="hybridMultilevel"/>
    <w:tmpl w:val="D6F2A5E4"/>
    <w:lvl w:ilvl="0" w:tplc="701A10C2">
      <w:start w:val="1"/>
      <w:numFmt w:val="decimal"/>
      <w:lvlText w:val="%1."/>
      <w:lvlJc w:val="left"/>
      <w:pPr>
        <w:ind w:left="720" w:hanging="360"/>
      </w:pPr>
      <w:rPr>
        <w:rFonts w:cs="Microsoft Sans Serif" w:hint="default"/>
        <w:b/>
      </w:rPr>
    </w:lvl>
    <w:lvl w:ilvl="1" w:tplc="0409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67100325">
    <w:abstractNumId w:val="11"/>
  </w:num>
  <w:num w:numId="2" w16cid:durableId="2119521807">
    <w:abstractNumId w:val="8"/>
  </w:num>
  <w:num w:numId="3" w16cid:durableId="1032532149">
    <w:abstractNumId w:val="0"/>
  </w:num>
  <w:num w:numId="4" w16cid:durableId="1347365019">
    <w:abstractNumId w:val="9"/>
  </w:num>
  <w:num w:numId="5" w16cid:durableId="1116216834">
    <w:abstractNumId w:val="3"/>
  </w:num>
  <w:num w:numId="6" w16cid:durableId="753863433">
    <w:abstractNumId w:val="1"/>
  </w:num>
  <w:num w:numId="7" w16cid:durableId="1262949944">
    <w:abstractNumId w:val="2"/>
  </w:num>
  <w:num w:numId="8" w16cid:durableId="2110662196">
    <w:abstractNumId w:val="4"/>
  </w:num>
  <w:num w:numId="9" w16cid:durableId="790897558">
    <w:abstractNumId w:val="10"/>
  </w:num>
  <w:num w:numId="10" w16cid:durableId="315376131">
    <w:abstractNumId w:val="6"/>
  </w:num>
  <w:num w:numId="11" w16cid:durableId="2067289080">
    <w:abstractNumId w:val="5"/>
  </w:num>
  <w:num w:numId="12" w16cid:durableId="1712077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4B"/>
    <w:rsid w:val="00090C9F"/>
    <w:rsid w:val="00194263"/>
    <w:rsid w:val="001F0D9E"/>
    <w:rsid w:val="002B3CAE"/>
    <w:rsid w:val="002F554B"/>
    <w:rsid w:val="003A17CA"/>
    <w:rsid w:val="00413A72"/>
    <w:rsid w:val="00457EE9"/>
    <w:rsid w:val="00490677"/>
    <w:rsid w:val="00517687"/>
    <w:rsid w:val="005D64E5"/>
    <w:rsid w:val="00692DE3"/>
    <w:rsid w:val="00693DA8"/>
    <w:rsid w:val="00792970"/>
    <w:rsid w:val="007B46B6"/>
    <w:rsid w:val="007D1274"/>
    <w:rsid w:val="00A5557A"/>
    <w:rsid w:val="00BC2A8C"/>
    <w:rsid w:val="00C63C9C"/>
    <w:rsid w:val="00CA0253"/>
    <w:rsid w:val="00F87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558D"/>
  <w15:chartTrackingRefBased/>
  <w15:docId w15:val="{2A49726B-160E-4AD8-971F-A907E782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70"/>
    <w:pPr>
      <w:spacing w:after="240" w:line="240" w:lineRule="auto"/>
    </w:pPr>
    <w:rPr>
      <w14:ligatures w14:val="none"/>
    </w:rPr>
  </w:style>
  <w:style w:type="paragraph" w:styleId="Balk1">
    <w:name w:val="heading 1"/>
    <w:basedOn w:val="Normal"/>
    <w:next w:val="Normal"/>
    <w:link w:val="Balk1Char"/>
    <w:uiPriority w:val="9"/>
    <w:qFormat/>
    <w:rsid w:val="002F5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F5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F554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F554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F554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F554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F554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F554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F554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554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F554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F554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F554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F554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F554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554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554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554B"/>
    <w:rPr>
      <w:rFonts w:eastAsiaTheme="majorEastAsia" w:cstheme="majorBidi"/>
      <w:color w:val="272727" w:themeColor="text1" w:themeTint="D8"/>
    </w:rPr>
  </w:style>
  <w:style w:type="paragraph" w:styleId="KonuBal">
    <w:name w:val="Title"/>
    <w:basedOn w:val="Normal"/>
    <w:next w:val="Normal"/>
    <w:link w:val="KonuBalChar"/>
    <w:uiPriority w:val="10"/>
    <w:qFormat/>
    <w:rsid w:val="002F554B"/>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554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F554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F554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F554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F554B"/>
    <w:rPr>
      <w:i/>
      <w:iCs/>
      <w:color w:val="404040" w:themeColor="text1" w:themeTint="BF"/>
    </w:rPr>
  </w:style>
  <w:style w:type="paragraph" w:styleId="ListeParagraf">
    <w:name w:val="List Paragraph"/>
    <w:basedOn w:val="Normal"/>
    <w:uiPriority w:val="34"/>
    <w:qFormat/>
    <w:rsid w:val="002F554B"/>
    <w:pPr>
      <w:ind w:left="720"/>
      <w:contextualSpacing/>
    </w:pPr>
  </w:style>
  <w:style w:type="character" w:styleId="GlVurgulama">
    <w:name w:val="Intense Emphasis"/>
    <w:basedOn w:val="VarsaylanParagrafYazTipi"/>
    <w:uiPriority w:val="21"/>
    <w:qFormat/>
    <w:rsid w:val="002F554B"/>
    <w:rPr>
      <w:i/>
      <w:iCs/>
      <w:color w:val="0F4761" w:themeColor="accent1" w:themeShade="BF"/>
    </w:rPr>
  </w:style>
  <w:style w:type="paragraph" w:styleId="GlAlnt">
    <w:name w:val="Intense Quote"/>
    <w:basedOn w:val="Normal"/>
    <w:next w:val="Normal"/>
    <w:link w:val="GlAlntChar"/>
    <w:uiPriority w:val="30"/>
    <w:qFormat/>
    <w:rsid w:val="002F5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F554B"/>
    <w:rPr>
      <w:i/>
      <w:iCs/>
      <w:color w:val="0F4761" w:themeColor="accent1" w:themeShade="BF"/>
    </w:rPr>
  </w:style>
  <w:style w:type="character" w:styleId="GlBavuru">
    <w:name w:val="Intense Reference"/>
    <w:basedOn w:val="VarsaylanParagrafYazTipi"/>
    <w:uiPriority w:val="32"/>
    <w:qFormat/>
    <w:rsid w:val="002F554B"/>
    <w:rPr>
      <w:b/>
      <w:bCs/>
      <w:smallCaps/>
      <w:color w:val="0F4761" w:themeColor="accent1" w:themeShade="BF"/>
      <w:spacing w:val="5"/>
    </w:rPr>
  </w:style>
  <w:style w:type="character" w:styleId="Kpr">
    <w:name w:val="Hyperlink"/>
    <w:basedOn w:val="VarsaylanParagrafYazTipi"/>
    <w:uiPriority w:val="99"/>
    <w:unhideWhenUsed/>
    <w:rsid w:val="005D64E5"/>
    <w:rPr>
      <w:color w:val="467886" w:themeColor="hyperlink"/>
      <w:u w:val="single"/>
    </w:rPr>
  </w:style>
  <w:style w:type="paragraph" w:styleId="AralkYok">
    <w:name w:val="No Spacing"/>
    <w:uiPriority w:val="1"/>
    <w:qFormat/>
    <w:rsid w:val="00A5557A"/>
    <w:pPr>
      <w:spacing w:after="0" w:line="240" w:lineRule="auto"/>
    </w:pPr>
    <w:rPr>
      <w:rFonts w:ascii="Times New Roman" w:eastAsia="Times New Roman" w:hAnsi="Times New Roman" w:cs="Times New Roman"/>
      <w:sz w:val="24"/>
      <w:szCs w:val="24"/>
      <w:lang w:eastAsia="tr-TR"/>
      <w14:ligatures w14:val="none"/>
    </w:rPr>
  </w:style>
  <w:style w:type="table" w:styleId="TabloKlavuzu">
    <w:name w:val="Table Grid"/>
    <w:basedOn w:val="NormalTablo"/>
    <w:uiPriority w:val="39"/>
    <w:rsid w:val="00F8799F"/>
    <w:pPr>
      <w:spacing w:after="0" w:line="240" w:lineRule="auto"/>
    </w:pPr>
    <w:rPr>
      <w:rFonts w:ascii="Calibri" w:eastAsia="Calibri" w:hAnsi="Calibri" w:cs="SimSu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yah">
    <w:name w:val="Normal + Siyah"/>
    <w:basedOn w:val="Normal"/>
    <w:rsid w:val="00F8799F"/>
    <w:pPr>
      <w:tabs>
        <w:tab w:val="left" w:pos="567"/>
      </w:tabs>
      <w:spacing w:after="0"/>
      <w:jc w:val="both"/>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14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uran.diyanet.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uran.diyanet.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CE3C-EA4C-4731-BD6A-73B9E5F9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2332</Words>
  <Characters>13299</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YILDIRIM</dc:creator>
  <cp:keywords/>
  <dc:description/>
  <cp:lastModifiedBy>Mustafa YILDIRIM</cp:lastModifiedBy>
  <cp:revision>5</cp:revision>
  <dcterms:created xsi:type="dcterms:W3CDTF">2024-08-25T16:34:00Z</dcterms:created>
  <dcterms:modified xsi:type="dcterms:W3CDTF">2024-08-25T17:52:00Z</dcterms:modified>
</cp:coreProperties>
</file>